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XSpec="right" w:tblpY="-666"/>
        <w:tblW w:w="2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</w:tblGrid>
      <w:tr w:rsidR="00CF65B8" w:rsidTr="00CF65B8">
        <w:trPr>
          <w:trHeight w:val="45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5B8" w:rsidRDefault="00CF65B8" w:rsidP="00CF65B8">
            <w:pPr>
              <w:jc w:val="right"/>
              <w:rPr>
                <w:rStyle w:val="Ninguno"/>
                <w:b/>
                <w:bCs/>
              </w:rPr>
            </w:pPr>
            <w:r>
              <w:rPr>
                <w:rStyle w:val="NingunoA"/>
                <w:b/>
                <w:bCs/>
              </w:rPr>
              <w:t xml:space="preserve">       </w:t>
            </w:r>
          </w:p>
          <w:p w:rsidR="00CF65B8" w:rsidRDefault="00CF65B8" w:rsidP="00CF65B8">
            <w:pPr>
              <w:jc w:val="right"/>
            </w:pPr>
            <w:r>
              <w:rPr>
                <w:rStyle w:val="Ninguno"/>
                <w:b/>
                <w:bCs/>
              </w:rPr>
              <w:t>1.-  ZIRKULARRA</w:t>
            </w:r>
          </w:p>
        </w:tc>
      </w:tr>
      <w:tr w:rsidR="00CF65B8" w:rsidTr="00CF65B8">
        <w:trPr>
          <w:trHeight w:val="23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5B8" w:rsidRDefault="00CF65B8" w:rsidP="00850655">
            <w:pPr>
              <w:jc w:val="right"/>
            </w:pPr>
            <w:r>
              <w:rPr>
                <w:rStyle w:val="Ninguno"/>
                <w:b/>
                <w:bCs/>
                <w:u w:val="single"/>
              </w:rPr>
              <w:t>201</w:t>
            </w:r>
            <w:r w:rsidR="00850655">
              <w:rPr>
                <w:rStyle w:val="Ninguno"/>
                <w:b/>
                <w:bCs/>
                <w:u w:val="single"/>
              </w:rPr>
              <w:t>8</w:t>
            </w:r>
            <w:r>
              <w:rPr>
                <w:rStyle w:val="Ninguno"/>
                <w:b/>
                <w:bCs/>
                <w:u w:val="single"/>
              </w:rPr>
              <w:t>-1</w:t>
            </w:r>
            <w:r w:rsidR="00850655">
              <w:rPr>
                <w:rStyle w:val="Ninguno"/>
                <w:b/>
                <w:bCs/>
                <w:u w:val="single"/>
              </w:rPr>
              <w:t>9</w:t>
            </w:r>
            <w:r>
              <w:rPr>
                <w:rStyle w:val="Ninguno"/>
                <w:b/>
                <w:bCs/>
                <w:u w:val="single"/>
              </w:rPr>
              <w:t xml:space="preserve"> DENBORALDIA</w:t>
            </w:r>
          </w:p>
        </w:tc>
      </w:tr>
    </w:tbl>
    <w:p w:rsidR="00B21091" w:rsidRDefault="00B21091">
      <w:pPr>
        <w:jc w:val="both"/>
        <w:rPr>
          <w:rStyle w:val="Ninguno"/>
          <w:u w:val="single"/>
        </w:rPr>
      </w:pPr>
      <w:bookmarkStart w:id="0" w:name="_GoBack"/>
      <w:bookmarkEnd w:id="0"/>
    </w:p>
    <w:p w:rsidR="00B21091" w:rsidRDefault="00B21091">
      <w:pPr>
        <w:tabs>
          <w:tab w:val="left" w:pos="1418"/>
        </w:tabs>
        <w:jc w:val="both"/>
      </w:pPr>
    </w:p>
    <w:p w:rsidR="00B21091" w:rsidRDefault="00B21091">
      <w:pPr>
        <w:widowControl w:val="0"/>
        <w:tabs>
          <w:tab w:val="left" w:pos="1418"/>
        </w:tabs>
        <w:ind w:left="108" w:hanging="108"/>
      </w:pPr>
    </w:p>
    <w:p w:rsidR="00B21091" w:rsidRDefault="00B21091">
      <w:pPr>
        <w:tabs>
          <w:tab w:val="left" w:pos="1418"/>
        </w:tabs>
        <w:jc w:val="both"/>
        <w:rPr>
          <w:b/>
          <w:bCs/>
        </w:rPr>
      </w:pPr>
    </w:p>
    <w:p w:rsidR="00B21091" w:rsidRDefault="00CF65B8">
      <w:pPr>
        <w:tabs>
          <w:tab w:val="left" w:pos="1418"/>
        </w:tabs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 xml:space="preserve">GAIA: </w:t>
      </w:r>
      <w:r>
        <w:rPr>
          <w:rStyle w:val="Ninguno"/>
          <w:b/>
          <w:bCs/>
        </w:rPr>
        <w:tab/>
        <w:t>201</w:t>
      </w:r>
      <w:r w:rsidR="00850655">
        <w:rPr>
          <w:rStyle w:val="Ninguno"/>
          <w:b/>
          <w:bCs/>
        </w:rPr>
        <w:t>8</w:t>
      </w:r>
      <w:r>
        <w:rPr>
          <w:rStyle w:val="Ninguno"/>
          <w:b/>
          <w:bCs/>
        </w:rPr>
        <w:t>-201</w:t>
      </w:r>
      <w:r w:rsidR="00850655">
        <w:rPr>
          <w:rStyle w:val="Ninguno"/>
          <w:b/>
          <w:bCs/>
        </w:rPr>
        <w:t>9</w:t>
      </w:r>
      <w:r>
        <w:rPr>
          <w:rStyle w:val="Ninguno"/>
          <w:b/>
          <w:bCs/>
        </w:rPr>
        <w:t xml:space="preserve"> DENBORALDIRAKO TALDE FEDERATUEN IZENA EMATEKO EPEA </w:t>
      </w:r>
    </w:p>
    <w:p w:rsidR="00B21091" w:rsidRDefault="00CF65B8">
      <w:pPr>
        <w:pBdr>
          <w:bottom w:val="single" w:sz="4" w:space="0" w:color="000000"/>
        </w:pBdr>
        <w:tabs>
          <w:tab w:val="left" w:pos="1418"/>
        </w:tabs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 xml:space="preserve">NORENTZAT: </w:t>
      </w:r>
      <w:r>
        <w:rPr>
          <w:rStyle w:val="Ninguno"/>
          <w:b/>
          <w:bCs/>
        </w:rPr>
        <w:tab/>
        <w:t>GIPUZKOAKO SASKIBALOI ELKARTE GUZTIAK</w:t>
      </w:r>
    </w:p>
    <w:p w:rsidR="00B21091" w:rsidRDefault="00B21091">
      <w:pPr>
        <w:jc w:val="both"/>
        <w:rPr>
          <w:rStyle w:val="Ninguno"/>
          <w:u w:val="single"/>
        </w:rPr>
      </w:pPr>
    </w:p>
    <w:p w:rsidR="00B21091" w:rsidRDefault="00B21091">
      <w:pPr>
        <w:jc w:val="both"/>
      </w:pPr>
    </w:p>
    <w:p w:rsidR="00B21091" w:rsidRDefault="00CF65B8">
      <w:pPr>
        <w:pStyle w:val="Sangradetextonormal"/>
      </w:pPr>
      <w:proofErr w:type="spellStart"/>
      <w:r>
        <w:t>Atsegin</w:t>
      </w:r>
      <w:proofErr w:type="spellEnd"/>
      <w:r>
        <w:t xml:space="preserve"> </w:t>
      </w:r>
      <w:proofErr w:type="spellStart"/>
      <w:r>
        <w:t>handiz</w:t>
      </w:r>
      <w:proofErr w:type="spellEnd"/>
      <w:r>
        <w:t xml:space="preserve"> </w:t>
      </w:r>
      <w:proofErr w:type="spellStart"/>
      <w:r>
        <w:t>jakinarazten</w:t>
      </w:r>
      <w:proofErr w:type="spellEnd"/>
      <w:r>
        <w:t xml:space="preserve"> </w:t>
      </w:r>
      <w:proofErr w:type="spellStart"/>
      <w:r>
        <w:t>dizuegu</w:t>
      </w:r>
      <w:proofErr w:type="spellEnd"/>
      <w:r>
        <w:t xml:space="preserve"> 201</w:t>
      </w:r>
      <w:r w:rsidR="00850655">
        <w:t>8</w:t>
      </w:r>
      <w:r>
        <w:t>-201</w:t>
      </w:r>
      <w:r w:rsidR="00850655">
        <w:t>9</w:t>
      </w:r>
      <w:r>
        <w:t xml:space="preserve"> </w:t>
      </w:r>
      <w:proofErr w:type="spellStart"/>
      <w:r>
        <w:t>denboraldirako</w:t>
      </w:r>
      <w:proofErr w:type="spellEnd"/>
      <w:r>
        <w:t xml:space="preserve"> </w:t>
      </w:r>
      <w:proofErr w:type="spellStart"/>
      <w:r>
        <w:t>GSFk</w:t>
      </w:r>
      <w:proofErr w:type="spellEnd"/>
      <w:r>
        <w:t xml:space="preserve"> </w:t>
      </w:r>
      <w:proofErr w:type="spellStart"/>
      <w:r>
        <w:t>antolatu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</w:t>
      </w:r>
      <w:proofErr w:type="spellStart"/>
      <w:r>
        <w:t>lehiaketetan</w:t>
      </w:r>
      <w:proofErr w:type="spellEnd"/>
      <w:r>
        <w:t xml:space="preserve"> parte </w:t>
      </w:r>
      <w:proofErr w:type="spellStart"/>
      <w:r>
        <w:t>hartzeko</w:t>
      </w:r>
      <w:proofErr w:type="spellEnd"/>
      <w:r>
        <w:t xml:space="preserve"> </w:t>
      </w:r>
      <w:proofErr w:type="spellStart"/>
      <w:r>
        <w:t>izen-emate</w:t>
      </w:r>
      <w:proofErr w:type="spellEnd"/>
      <w:r>
        <w:t xml:space="preserve"> </w:t>
      </w:r>
      <w:proofErr w:type="spellStart"/>
      <w:r>
        <w:t>epea</w:t>
      </w:r>
      <w:proofErr w:type="spellEnd"/>
      <w:r>
        <w:t xml:space="preserve"> </w:t>
      </w:r>
      <w:proofErr w:type="spellStart"/>
      <w:r>
        <w:t>zabalik</w:t>
      </w:r>
      <w:proofErr w:type="spellEnd"/>
      <w:r>
        <w:t xml:space="preserve"> </w:t>
      </w:r>
      <w:proofErr w:type="spellStart"/>
      <w:r>
        <w:t>dagoela</w:t>
      </w:r>
      <w:proofErr w:type="spellEnd"/>
      <w:r>
        <w:t xml:space="preserve">, eta </w:t>
      </w:r>
      <w:proofErr w:type="spellStart"/>
      <w:r>
        <w:t>ondoren</w:t>
      </w:r>
      <w:proofErr w:type="spellEnd"/>
      <w:r>
        <w:t xml:space="preserve"> </w:t>
      </w:r>
      <w:proofErr w:type="spellStart"/>
      <w:r>
        <w:t>zehazten</w:t>
      </w:r>
      <w:proofErr w:type="spellEnd"/>
      <w:r>
        <w:t xml:space="preserve"> den </w:t>
      </w:r>
      <w:proofErr w:type="spellStart"/>
      <w:r>
        <w:t>egunean</w:t>
      </w:r>
      <w:proofErr w:type="spellEnd"/>
      <w:r>
        <w:t xml:space="preserve"> </w:t>
      </w:r>
      <w:proofErr w:type="spellStart"/>
      <w:r>
        <w:t>bukatuko</w:t>
      </w:r>
      <w:proofErr w:type="spellEnd"/>
      <w:r>
        <w:t xml:space="preserve"> dela:</w:t>
      </w:r>
    </w:p>
    <w:p w:rsidR="00B21091" w:rsidRDefault="00B21091">
      <w:pPr>
        <w:pStyle w:val="Sangradetextonormal"/>
      </w:pPr>
    </w:p>
    <w:p w:rsidR="00B21091" w:rsidRDefault="00CF65B8">
      <w:pPr>
        <w:pStyle w:val="Sangradetextonormal"/>
      </w:pPr>
      <w:proofErr w:type="spellStart"/>
      <w:r>
        <w:rPr>
          <w:rStyle w:val="Ninguno"/>
          <w:b/>
          <w:bCs/>
          <w:u w:val="single"/>
        </w:rPr>
        <w:t>Senior</w:t>
      </w:r>
      <w:proofErr w:type="spellEnd"/>
      <w:r w:rsidR="006E714B">
        <w:rPr>
          <w:rStyle w:val="Ninguno"/>
          <w:b/>
          <w:bCs/>
          <w:u w:val="single"/>
        </w:rPr>
        <w:t>,</w:t>
      </w:r>
      <w:r>
        <w:rPr>
          <w:rStyle w:val="Ninguno"/>
          <w:b/>
          <w:bCs/>
          <w:u w:val="single"/>
        </w:rPr>
        <w:t xml:space="preserve"> junior</w:t>
      </w:r>
      <w:r w:rsidR="006E714B">
        <w:rPr>
          <w:rStyle w:val="Ninguno"/>
          <w:b/>
          <w:bCs/>
          <w:u w:val="single"/>
        </w:rPr>
        <w:t xml:space="preserve"> eta </w:t>
      </w:r>
      <w:proofErr w:type="spellStart"/>
      <w:r w:rsidR="006E714B">
        <w:rPr>
          <w:rStyle w:val="Ninguno"/>
          <w:b/>
          <w:bCs/>
          <w:u w:val="single"/>
        </w:rPr>
        <w:t>kadete</w:t>
      </w:r>
      <w:proofErr w:type="spellEnd"/>
      <w:r w:rsidR="006E714B">
        <w:rPr>
          <w:rStyle w:val="Ninguno"/>
          <w:b/>
          <w:bCs/>
          <w:u w:val="single"/>
        </w:rPr>
        <w:t xml:space="preserve"> </w:t>
      </w:r>
      <w:proofErr w:type="spellStart"/>
      <w:r w:rsidR="006E714B">
        <w:rPr>
          <w:rStyle w:val="Ninguno"/>
          <w:b/>
          <w:bCs/>
          <w:u w:val="single"/>
        </w:rPr>
        <w:t>errendimendu</w:t>
      </w:r>
      <w:proofErr w:type="spellEnd"/>
      <w:r>
        <w:rPr>
          <w:rStyle w:val="Ninguno"/>
          <w:b/>
          <w:bCs/>
          <w:u w:val="single"/>
        </w:rPr>
        <w:t xml:space="preserve"> </w:t>
      </w:r>
      <w:proofErr w:type="spellStart"/>
      <w:r>
        <w:rPr>
          <w:rStyle w:val="Ninguno"/>
          <w:b/>
          <w:bCs/>
          <w:u w:val="single"/>
        </w:rPr>
        <w:t>taldeak</w:t>
      </w:r>
      <w:proofErr w:type="spellEnd"/>
      <w:r>
        <w:rPr>
          <w:rStyle w:val="Ninguno"/>
          <w:b/>
          <w:bCs/>
          <w:u w:val="single"/>
        </w:rPr>
        <w:t xml:space="preserve"> </w:t>
      </w:r>
      <w:proofErr w:type="spellStart"/>
      <w:r>
        <w:rPr>
          <w:rStyle w:val="NingunoA"/>
        </w:rPr>
        <w:t>dituzten</w:t>
      </w:r>
      <w:proofErr w:type="spellEnd"/>
      <w:r>
        <w:rPr>
          <w:rStyle w:val="NingunoA"/>
        </w:rPr>
        <w:t xml:space="preserve"> </w:t>
      </w:r>
      <w:proofErr w:type="spellStart"/>
      <w:r>
        <w:rPr>
          <w:rStyle w:val="NingunoA"/>
        </w:rPr>
        <w:t>k</w:t>
      </w:r>
      <w:r w:rsidR="006E714B">
        <w:rPr>
          <w:rStyle w:val="NingunoA"/>
        </w:rPr>
        <w:t>l</w:t>
      </w:r>
      <w:r>
        <w:rPr>
          <w:rStyle w:val="NingunoA"/>
        </w:rPr>
        <w:t>ubek</w:t>
      </w:r>
      <w:proofErr w:type="spellEnd"/>
      <w:r>
        <w:rPr>
          <w:rStyle w:val="NingunoA"/>
        </w:rPr>
        <w:t xml:space="preserve">, </w:t>
      </w:r>
      <w:proofErr w:type="spellStart"/>
      <w:r>
        <w:rPr>
          <w:rStyle w:val="NingunoA"/>
        </w:rPr>
        <w:t>beraien</w:t>
      </w:r>
      <w:proofErr w:type="spellEnd"/>
      <w:r>
        <w:rPr>
          <w:rStyle w:val="NingunoA"/>
        </w:rPr>
        <w:t xml:space="preserve"> </w:t>
      </w:r>
      <w:proofErr w:type="spellStart"/>
      <w:r>
        <w:rPr>
          <w:rStyle w:val="NingunoA"/>
        </w:rPr>
        <w:t>taldeak</w:t>
      </w:r>
      <w:proofErr w:type="spellEnd"/>
      <w:r>
        <w:rPr>
          <w:rStyle w:val="NingunoA"/>
        </w:rPr>
        <w:t xml:space="preserve"> </w:t>
      </w:r>
      <w:hyperlink r:id="rId8" w:history="1">
        <w:r w:rsidRPr="00CF65B8">
          <w:rPr>
            <w:rStyle w:val="Hyperlink1"/>
            <w:lang w:val="es-ES_tradnl"/>
          </w:rPr>
          <w:t>https://intrafeb.feb.es/oficinawebclub</w:t>
        </w:r>
      </w:hyperlink>
      <w:r>
        <w:rPr>
          <w:rStyle w:val="NingunoA"/>
        </w:rPr>
        <w:t xml:space="preserve"> </w:t>
      </w:r>
      <w:proofErr w:type="spellStart"/>
      <w:r>
        <w:rPr>
          <w:rStyle w:val="NingunoA"/>
        </w:rPr>
        <w:t>webguneko</w:t>
      </w:r>
      <w:proofErr w:type="spellEnd"/>
      <w:r>
        <w:rPr>
          <w:rStyle w:val="Ninguno"/>
          <w:color w:val="FF2600"/>
        </w:rPr>
        <w:t xml:space="preserve"> “Oficina web de Clubes” </w:t>
      </w:r>
      <w:proofErr w:type="spellStart"/>
      <w:r>
        <w:rPr>
          <w:rStyle w:val="Ninguno"/>
          <w:color w:val="FF2600"/>
        </w:rPr>
        <w:t>plataformatik</w:t>
      </w:r>
      <w:proofErr w:type="spellEnd"/>
      <w:r>
        <w:rPr>
          <w:rStyle w:val="NingunoA"/>
        </w:rPr>
        <w:t xml:space="preserve"> </w:t>
      </w:r>
      <w:proofErr w:type="spellStart"/>
      <w:r>
        <w:rPr>
          <w:rStyle w:val="NingunoA"/>
        </w:rPr>
        <w:t>egin</w:t>
      </w:r>
      <w:proofErr w:type="spellEnd"/>
      <w:r>
        <w:rPr>
          <w:rStyle w:val="NingunoA"/>
        </w:rPr>
        <w:t xml:space="preserve"> </w:t>
      </w:r>
      <w:proofErr w:type="spellStart"/>
      <w:r>
        <w:rPr>
          <w:rStyle w:val="NingunoA"/>
        </w:rPr>
        <w:t>behar</w:t>
      </w:r>
      <w:proofErr w:type="spellEnd"/>
      <w:r>
        <w:rPr>
          <w:rStyle w:val="NingunoA"/>
        </w:rPr>
        <w:t xml:space="preserve"> </w:t>
      </w:r>
      <w:proofErr w:type="spellStart"/>
      <w:r>
        <w:rPr>
          <w:rStyle w:val="NingunoA"/>
        </w:rPr>
        <w:t>dute</w:t>
      </w:r>
      <w:proofErr w:type="spellEnd"/>
      <w:r>
        <w:rPr>
          <w:rStyle w:val="NingunoA"/>
        </w:rPr>
        <w:t xml:space="preserve">. </w:t>
      </w:r>
      <w:proofErr w:type="spellStart"/>
      <w:r>
        <w:rPr>
          <w:rStyle w:val="NingunoA"/>
        </w:rPr>
        <w:t>Bertan</w:t>
      </w:r>
      <w:proofErr w:type="spellEnd"/>
      <w:r>
        <w:rPr>
          <w:rStyle w:val="NingunoA"/>
        </w:rPr>
        <w:t xml:space="preserve"> </w:t>
      </w:r>
      <w:proofErr w:type="spellStart"/>
      <w:r>
        <w:rPr>
          <w:rStyle w:val="NingunoA"/>
        </w:rPr>
        <w:t>er</w:t>
      </w:r>
      <w:r>
        <w:rPr>
          <w:rStyle w:val="NingunoA"/>
        </w:rPr>
        <w:t>a</w:t>
      </w:r>
      <w:r>
        <w:rPr>
          <w:rStyle w:val="NingunoA"/>
        </w:rPr>
        <w:t>biltzailea</w:t>
      </w:r>
      <w:proofErr w:type="spellEnd"/>
      <w:r>
        <w:rPr>
          <w:rStyle w:val="NingunoA"/>
        </w:rPr>
        <w:t xml:space="preserve"> eta </w:t>
      </w:r>
      <w:proofErr w:type="spellStart"/>
      <w:r>
        <w:rPr>
          <w:rStyle w:val="NingunoA"/>
        </w:rPr>
        <w:t>pasahitza</w:t>
      </w:r>
      <w:proofErr w:type="spellEnd"/>
      <w:r>
        <w:rPr>
          <w:rStyle w:val="NingunoA"/>
        </w:rPr>
        <w:t xml:space="preserve"> </w:t>
      </w:r>
      <w:proofErr w:type="spellStart"/>
      <w:r>
        <w:rPr>
          <w:rStyle w:val="NingunoA"/>
        </w:rPr>
        <w:t>sartu</w:t>
      </w:r>
      <w:proofErr w:type="spellEnd"/>
      <w:r>
        <w:rPr>
          <w:rStyle w:val="NingunoA"/>
        </w:rPr>
        <w:t xml:space="preserve"> </w:t>
      </w:r>
      <w:proofErr w:type="spellStart"/>
      <w:r>
        <w:rPr>
          <w:rStyle w:val="NingunoA"/>
        </w:rPr>
        <w:t>beharko</w:t>
      </w:r>
      <w:proofErr w:type="spellEnd"/>
      <w:r>
        <w:rPr>
          <w:rStyle w:val="NingunoA"/>
        </w:rPr>
        <w:t xml:space="preserve"> </w:t>
      </w:r>
      <w:proofErr w:type="spellStart"/>
      <w:r>
        <w:rPr>
          <w:rStyle w:val="NingunoA"/>
        </w:rPr>
        <w:t>dute</w:t>
      </w:r>
      <w:proofErr w:type="spellEnd"/>
      <w:r>
        <w:rPr>
          <w:rStyle w:val="NingunoA"/>
        </w:rPr>
        <w:t>.</w:t>
      </w:r>
      <w:r w:rsidR="006E714B">
        <w:rPr>
          <w:rStyle w:val="NingunoA"/>
        </w:rPr>
        <w:t xml:space="preserve"> </w:t>
      </w:r>
      <w:proofErr w:type="spellStart"/>
      <w:r w:rsidR="006E714B">
        <w:rPr>
          <w:rStyle w:val="NingunoA"/>
        </w:rPr>
        <w:t>Inskripzioa</w:t>
      </w:r>
      <w:proofErr w:type="spellEnd"/>
      <w:r w:rsidR="006E714B">
        <w:rPr>
          <w:rStyle w:val="NingunoA"/>
        </w:rPr>
        <w:t xml:space="preserve"> </w:t>
      </w:r>
      <w:proofErr w:type="spellStart"/>
      <w:r w:rsidR="006E714B">
        <w:rPr>
          <w:rStyle w:val="NingunoA"/>
        </w:rPr>
        <w:t>egin</w:t>
      </w:r>
      <w:proofErr w:type="spellEnd"/>
      <w:r w:rsidR="006E714B">
        <w:rPr>
          <w:rStyle w:val="NingunoA"/>
        </w:rPr>
        <w:t xml:space="preserve"> </w:t>
      </w:r>
      <w:proofErr w:type="spellStart"/>
      <w:r w:rsidR="006E714B">
        <w:rPr>
          <w:rStyle w:val="NingunoA"/>
        </w:rPr>
        <w:t>ahal</w:t>
      </w:r>
      <w:proofErr w:type="spellEnd"/>
      <w:r w:rsidR="006E714B">
        <w:rPr>
          <w:rStyle w:val="NingunoA"/>
        </w:rPr>
        <w:t xml:space="preserve"> </w:t>
      </w:r>
      <w:proofErr w:type="spellStart"/>
      <w:r w:rsidR="006E714B">
        <w:rPr>
          <w:rStyle w:val="NingunoA"/>
        </w:rPr>
        <w:t>izateko</w:t>
      </w:r>
      <w:proofErr w:type="spellEnd"/>
      <w:r w:rsidR="006E714B">
        <w:rPr>
          <w:rStyle w:val="NingunoA"/>
        </w:rPr>
        <w:t xml:space="preserve">, </w:t>
      </w:r>
      <w:proofErr w:type="spellStart"/>
      <w:r w:rsidR="006E714B">
        <w:rPr>
          <w:rStyle w:val="NingunoA"/>
        </w:rPr>
        <w:t>klubaren</w:t>
      </w:r>
      <w:proofErr w:type="spellEnd"/>
      <w:r w:rsidR="006E714B">
        <w:rPr>
          <w:rStyle w:val="NingunoA"/>
        </w:rPr>
        <w:t xml:space="preserve"> </w:t>
      </w:r>
      <w:proofErr w:type="spellStart"/>
      <w:r w:rsidR="006E714B">
        <w:rPr>
          <w:rStyle w:val="NingunoA"/>
        </w:rPr>
        <w:t>fitxa</w:t>
      </w:r>
      <w:proofErr w:type="spellEnd"/>
      <w:r w:rsidR="006E714B">
        <w:rPr>
          <w:rStyle w:val="NingunoA"/>
        </w:rPr>
        <w:t xml:space="preserve"> </w:t>
      </w:r>
      <w:proofErr w:type="spellStart"/>
      <w:r w:rsidR="006E714B">
        <w:rPr>
          <w:rStyle w:val="NingunoA"/>
        </w:rPr>
        <w:t>sartu</w:t>
      </w:r>
      <w:proofErr w:type="spellEnd"/>
      <w:r w:rsidR="006E714B">
        <w:rPr>
          <w:rStyle w:val="NingunoA"/>
        </w:rPr>
        <w:t xml:space="preserve"> </w:t>
      </w:r>
      <w:proofErr w:type="spellStart"/>
      <w:r w:rsidR="006E714B">
        <w:rPr>
          <w:rStyle w:val="NingunoA"/>
        </w:rPr>
        <w:t>beharko</w:t>
      </w:r>
      <w:proofErr w:type="spellEnd"/>
      <w:r w:rsidR="006E714B">
        <w:rPr>
          <w:rStyle w:val="NingunoA"/>
        </w:rPr>
        <w:t xml:space="preserve"> da plataforma </w:t>
      </w:r>
      <w:proofErr w:type="spellStart"/>
      <w:r w:rsidR="006E714B">
        <w:rPr>
          <w:rStyle w:val="NingunoA"/>
        </w:rPr>
        <w:t>berd</w:t>
      </w:r>
      <w:r w:rsidR="006E714B">
        <w:rPr>
          <w:rStyle w:val="NingunoA"/>
        </w:rPr>
        <w:t>i</w:t>
      </w:r>
      <w:r w:rsidR="006E714B">
        <w:rPr>
          <w:rStyle w:val="NingunoA"/>
        </w:rPr>
        <w:t>nean</w:t>
      </w:r>
      <w:proofErr w:type="spellEnd"/>
      <w:r w:rsidR="006E714B">
        <w:rPr>
          <w:rStyle w:val="NingunoA"/>
        </w:rPr>
        <w:t>.</w:t>
      </w:r>
      <w:r>
        <w:rPr>
          <w:rStyle w:val="NingunoA"/>
        </w:rPr>
        <w:t xml:space="preserve"> “Oficina Web”-</w:t>
      </w:r>
      <w:proofErr w:type="spellStart"/>
      <w:r>
        <w:rPr>
          <w:rStyle w:val="NingunoA"/>
        </w:rPr>
        <w:t>eko</w:t>
      </w:r>
      <w:proofErr w:type="spellEnd"/>
      <w:r>
        <w:rPr>
          <w:rStyle w:val="NingunoA"/>
        </w:rPr>
        <w:t xml:space="preserve"> </w:t>
      </w:r>
      <w:proofErr w:type="spellStart"/>
      <w:r>
        <w:rPr>
          <w:rStyle w:val="NingunoA"/>
        </w:rPr>
        <w:t>eskuliburua</w:t>
      </w:r>
      <w:proofErr w:type="spellEnd"/>
      <w:r>
        <w:rPr>
          <w:rStyle w:val="NingunoA"/>
        </w:rPr>
        <w:t xml:space="preserve"> </w:t>
      </w:r>
      <w:r w:rsidR="006E714B">
        <w:rPr>
          <w:rStyle w:val="NingunoA"/>
        </w:rPr>
        <w:t>GSF-</w:t>
      </w:r>
      <w:proofErr w:type="spellStart"/>
      <w:r w:rsidR="006E714B">
        <w:rPr>
          <w:rStyle w:val="NingunoA"/>
        </w:rPr>
        <w:t>ko</w:t>
      </w:r>
      <w:proofErr w:type="spellEnd"/>
      <w:r w:rsidR="006E714B">
        <w:rPr>
          <w:rStyle w:val="NingunoA"/>
        </w:rPr>
        <w:t xml:space="preserve"> </w:t>
      </w:r>
      <w:proofErr w:type="spellStart"/>
      <w:r w:rsidR="006E714B">
        <w:rPr>
          <w:rStyle w:val="NingunoA"/>
        </w:rPr>
        <w:t>webgunean</w:t>
      </w:r>
      <w:proofErr w:type="spellEnd"/>
      <w:r w:rsidR="007731FB">
        <w:rPr>
          <w:rStyle w:val="NingunoA"/>
        </w:rPr>
        <w:t xml:space="preserve">, </w:t>
      </w:r>
      <w:proofErr w:type="spellStart"/>
      <w:r w:rsidR="007731FB">
        <w:rPr>
          <w:rStyle w:val="NingunoA"/>
        </w:rPr>
        <w:t>gisaski.eus</w:t>
      </w:r>
      <w:proofErr w:type="spellEnd"/>
      <w:r w:rsidR="007731FB">
        <w:rPr>
          <w:rStyle w:val="NingunoA"/>
        </w:rPr>
        <w:t>,</w:t>
      </w:r>
      <w:r w:rsidR="006E714B">
        <w:rPr>
          <w:rStyle w:val="NingunoA"/>
        </w:rPr>
        <w:t xml:space="preserve"> </w:t>
      </w:r>
      <w:proofErr w:type="spellStart"/>
      <w:r w:rsidR="006E714B">
        <w:rPr>
          <w:rStyle w:val="NingunoA"/>
        </w:rPr>
        <w:t>aurkitu</w:t>
      </w:r>
      <w:proofErr w:type="spellEnd"/>
      <w:r w:rsidR="006E714B">
        <w:rPr>
          <w:rStyle w:val="NingunoA"/>
        </w:rPr>
        <w:t xml:space="preserve"> </w:t>
      </w:r>
      <w:proofErr w:type="spellStart"/>
      <w:r w:rsidR="006E714B">
        <w:rPr>
          <w:rStyle w:val="NingunoA"/>
        </w:rPr>
        <w:t>dezakete</w:t>
      </w:r>
      <w:proofErr w:type="spellEnd"/>
      <w:r>
        <w:rPr>
          <w:rStyle w:val="NingunoA"/>
        </w:rPr>
        <w:t xml:space="preserve">. </w:t>
      </w:r>
    </w:p>
    <w:p w:rsidR="00B21091" w:rsidRDefault="00B21091">
      <w:pPr>
        <w:pStyle w:val="Sangradetextonormal"/>
      </w:pPr>
    </w:p>
    <w:p w:rsidR="00B21091" w:rsidRDefault="00CF65B8">
      <w:pPr>
        <w:pStyle w:val="Sangradetextonormal"/>
      </w:pPr>
      <w:proofErr w:type="spellStart"/>
      <w:r>
        <w:rPr>
          <w:rStyle w:val="Ninguno"/>
          <w:b/>
          <w:bCs/>
          <w:u w:val="single"/>
        </w:rPr>
        <w:t>Erredimend</w:t>
      </w:r>
      <w:r w:rsidR="006E714B">
        <w:rPr>
          <w:rStyle w:val="Ninguno"/>
          <w:b/>
          <w:bCs/>
          <w:u w:val="single"/>
        </w:rPr>
        <w:t>u</w:t>
      </w:r>
      <w:r>
        <w:rPr>
          <w:rStyle w:val="Ninguno"/>
          <w:b/>
          <w:bCs/>
          <w:u w:val="single"/>
        </w:rPr>
        <w:t>ko</w:t>
      </w:r>
      <w:proofErr w:type="spellEnd"/>
      <w:r>
        <w:rPr>
          <w:rStyle w:val="Ninguno"/>
          <w:b/>
          <w:bCs/>
          <w:u w:val="single"/>
        </w:rPr>
        <w:t xml:space="preserve"> </w:t>
      </w:r>
      <w:proofErr w:type="spellStart"/>
      <w:r>
        <w:rPr>
          <w:rStyle w:val="Ninguno"/>
          <w:b/>
          <w:bCs/>
          <w:u w:val="single"/>
        </w:rPr>
        <w:t>kadete</w:t>
      </w:r>
      <w:proofErr w:type="spellEnd"/>
      <w:r>
        <w:rPr>
          <w:rStyle w:val="Ninguno"/>
          <w:b/>
          <w:bCs/>
          <w:u w:val="single"/>
        </w:rPr>
        <w:t xml:space="preserve"> </w:t>
      </w:r>
      <w:proofErr w:type="spellStart"/>
      <w:r>
        <w:rPr>
          <w:rStyle w:val="Ninguno"/>
          <w:b/>
          <w:bCs/>
          <w:u w:val="single"/>
        </w:rPr>
        <w:t>taldeek</w:t>
      </w:r>
      <w:proofErr w:type="spellEnd"/>
      <w:r>
        <w:t xml:space="preserve"> </w:t>
      </w:r>
      <w:proofErr w:type="spellStart"/>
      <w:r>
        <w:t>Diputazioak</w:t>
      </w:r>
      <w:proofErr w:type="spellEnd"/>
      <w:r>
        <w:t xml:space="preserve"> </w:t>
      </w:r>
      <w:proofErr w:type="spellStart"/>
      <w:r>
        <w:t>taldeen</w:t>
      </w:r>
      <w:proofErr w:type="spellEnd"/>
      <w:r>
        <w:t xml:space="preserve"> </w:t>
      </w:r>
      <w:proofErr w:type="spellStart"/>
      <w:r>
        <w:t>inskripzio</w:t>
      </w:r>
      <w:proofErr w:type="spellEnd"/>
      <w:r>
        <w:t xml:space="preserve"> </w:t>
      </w:r>
      <w:proofErr w:type="spellStart"/>
      <w:r>
        <w:t>epea</w:t>
      </w:r>
      <w:proofErr w:type="spellEnd"/>
      <w:r>
        <w:t xml:space="preserve"> </w:t>
      </w:r>
      <w:proofErr w:type="spellStart"/>
      <w:r>
        <w:t>zabaltzen</w:t>
      </w:r>
      <w:proofErr w:type="spellEnd"/>
      <w:r>
        <w:t xml:space="preserve"> </w:t>
      </w:r>
      <w:proofErr w:type="spellStart"/>
      <w:r>
        <w:t>duenean</w:t>
      </w:r>
      <w:proofErr w:type="spellEnd"/>
      <w:r>
        <w:t xml:space="preserve">, </w:t>
      </w:r>
      <w:proofErr w:type="spellStart"/>
      <w:r>
        <w:t>izenematea</w:t>
      </w:r>
      <w:proofErr w:type="spellEnd"/>
      <w:r>
        <w:t xml:space="preserve"> </w:t>
      </w:r>
      <w:proofErr w:type="spellStart"/>
      <w:r>
        <w:t>Foru</w:t>
      </w:r>
      <w:proofErr w:type="spellEnd"/>
      <w:r>
        <w:t xml:space="preserve"> </w:t>
      </w:r>
      <w:proofErr w:type="spellStart"/>
      <w:r>
        <w:t>Aldundiak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sistema </w:t>
      </w:r>
      <w:proofErr w:type="spellStart"/>
      <w:r>
        <w:t>informatikoaren</w:t>
      </w:r>
      <w:proofErr w:type="spellEnd"/>
      <w:r>
        <w:t xml:space="preserve"> </w:t>
      </w:r>
      <w:proofErr w:type="spellStart"/>
      <w:r>
        <w:t>bitartez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da</w:t>
      </w:r>
      <w:r w:rsidR="006E714B">
        <w:t xml:space="preserve"> ere</w:t>
      </w:r>
      <w:r>
        <w:t>.</w:t>
      </w:r>
    </w:p>
    <w:p w:rsidR="00B21091" w:rsidRDefault="00B21091" w:rsidP="006E714B">
      <w:pPr>
        <w:pStyle w:val="Sangradetextonormal"/>
        <w:ind w:firstLine="0"/>
      </w:pPr>
    </w:p>
    <w:p w:rsidR="00B21091" w:rsidRDefault="00CF65B8">
      <w:pPr>
        <w:pStyle w:val="Sangradetextonormal"/>
      </w:pPr>
      <w:proofErr w:type="spellStart"/>
      <w:r>
        <w:t>Partaidetzako</w:t>
      </w:r>
      <w:proofErr w:type="spellEnd"/>
      <w:r>
        <w:t xml:space="preserve"> </w:t>
      </w:r>
      <w:proofErr w:type="spellStart"/>
      <w:r>
        <w:t>kadete</w:t>
      </w:r>
      <w:proofErr w:type="spellEnd"/>
      <w:r>
        <w:t xml:space="preserve"> eta </w:t>
      </w:r>
      <w:proofErr w:type="spellStart"/>
      <w:r>
        <w:t>infantilen</w:t>
      </w:r>
      <w:proofErr w:type="spellEnd"/>
      <w:r>
        <w:t xml:space="preserve"> </w:t>
      </w:r>
      <w:proofErr w:type="spellStart"/>
      <w:r>
        <w:t>izen</w:t>
      </w:r>
      <w:proofErr w:type="spellEnd"/>
      <w:r>
        <w:t xml:space="preserve"> </w:t>
      </w:r>
      <w:proofErr w:type="spellStart"/>
      <w:r>
        <w:t>emateak</w:t>
      </w:r>
      <w:proofErr w:type="spellEnd"/>
      <w:r>
        <w:t xml:space="preserve">, </w:t>
      </w:r>
      <w:proofErr w:type="spellStart"/>
      <w:r>
        <w:t>helburu</w:t>
      </w:r>
      <w:proofErr w:type="spellEnd"/>
      <w:r>
        <w:t xml:space="preserve"> </w:t>
      </w:r>
      <w:proofErr w:type="spellStart"/>
      <w:r>
        <w:t>hontarako</w:t>
      </w:r>
      <w:proofErr w:type="spellEnd"/>
      <w:r>
        <w:t xml:space="preserve"> </w:t>
      </w:r>
      <w:proofErr w:type="spellStart"/>
      <w:r>
        <w:t>Foru</w:t>
      </w:r>
      <w:proofErr w:type="spellEnd"/>
      <w:r>
        <w:t xml:space="preserve"> </w:t>
      </w:r>
      <w:proofErr w:type="spellStart"/>
      <w:r>
        <w:t>Aldundiak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sistema </w:t>
      </w:r>
      <w:proofErr w:type="spellStart"/>
      <w:r>
        <w:t>info</w:t>
      </w:r>
      <w:r>
        <w:t>r</w:t>
      </w:r>
      <w:r>
        <w:t>matikoaren</w:t>
      </w:r>
      <w:proofErr w:type="spellEnd"/>
      <w:r>
        <w:t xml:space="preserve"> </w:t>
      </w:r>
      <w:proofErr w:type="spellStart"/>
      <w:r>
        <w:t>bitartez</w:t>
      </w:r>
      <w:proofErr w:type="spellEnd"/>
      <w:r>
        <w:t xml:space="preserve"> </w:t>
      </w:r>
      <w:proofErr w:type="spellStart"/>
      <w:r>
        <w:t>egingo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. </w:t>
      </w:r>
    </w:p>
    <w:p w:rsidR="00B21091" w:rsidRDefault="00B21091">
      <w:pPr>
        <w:pStyle w:val="Sangradetextonormal"/>
      </w:pPr>
    </w:p>
    <w:p w:rsidR="00B21091" w:rsidRDefault="00B21091">
      <w:pPr>
        <w:pStyle w:val="Sangradetextonormal"/>
        <w:ind w:firstLine="567"/>
        <w:rPr>
          <w:rStyle w:val="Ninguno"/>
          <w:strike/>
        </w:rPr>
      </w:pPr>
    </w:p>
    <w:p w:rsidR="00B21091" w:rsidRPr="00850655" w:rsidRDefault="00CF65B8">
      <w:pPr>
        <w:numPr>
          <w:ilvl w:val="0"/>
          <w:numId w:val="6"/>
        </w:numPr>
        <w:spacing w:line="360" w:lineRule="auto"/>
        <w:rPr>
          <w:rStyle w:val="Ninguno"/>
          <w:rFonts w:ascii="Arial Narrow" w:eastAsia="Arial Narrow" w:hAnsi="Arial Narrow" w:cs="Arial Narrow"/>
          <w:color w:val="FF0000"/>
        </w:rPr>
      </w:pPr>
      <w:proofErr w:type="spellStart"/>
      <w:r>
        <w:rPr>
          <w:rStyle w:val="Ninguno"/>
          <w:rFonts w:ascii="Arial Narrow" w:hAnsi="Arial Narrow"/>
        </w:rPr>
        <w:t>Lehiaketak</w:t>
      </w:r>
      <w:proofErr w:type="spellEnd"/>
      <w:r>
        <w:rPr>
          <w:rStyle w:val="Ninguno"/>
          <w:rFonts w:ascii="Arial Narrow" w:hAnsi="Arial Narrow"/>
        </w:rPr>
        <w:t xml:space="preserve">: </w:t>
      </w:r>
      <w:proofErr w:type="spellStart"/>
      <w:r>
        <w:rPr>
          <w:rStyle w:val="Ninguno"/>
          <w:rFonts w:ascii="Arial Narrow" w:hAnsi="Arial Narrow"/>
        </w:rPr>
        <w:t>Probintziako</w:t>
      </w:r>
      <w:proofErr w:type="spellEnd"/>
      <w:r>
        <w:rPr>
          <w:rStyle w:val="Ninguno"/>
          <w:rFonts w:ascii="Arial Narrow" w:hAnsi="Arial Narrow"/>
        </w:rPr>
        <w:t xml:space="preserve"> </w:t>
      </w:r>
      <w:proofErr w:type="spellStart"/>
      <w:r>
        <w:rPr>
          <w:rStyle w:val="Ninguno"/>
          <w:rFonts w:ascii="Arial Narrow" w:hAnsi="Arial Narrow"/>
        </w:rPr>
        <w:t>gizonezko</w:t>
      </w:r>
      <w:proofErr w:type="spellEnd"/>
      <w:r>
        <w:rPr>
          <w:rStyle w:val="Ninguno"/>
          <w:rFonts w:ascii="Arial Narrow" w:hAnsi="Arial Narrow"/>
        </w:rPr>
        <w:t xml:space="preserve"> </w:t>
      </w:r>
      <w:proofErr w:type="spellStart"/>
      <w:r>
        <w:rPr>
          <w:rStyle w:val="Ninguno"/>
          <w:rFonts w:ascii="Arial Narrow" w:hAnsi="Arial Narrow"/>
        </w:rPr>
        <w:t>seniorren</w:t>
      </w:r>
      <w:proofErr w:type="spellEnd"/>
      <w:r>
        <w:rPr>
          <w:rStyle w:val="Ninguno"/>
          <w:rFonts w:ascii="Arial Narrow" w:hAnsi="Arial Narrow"/>
        </w:rPr>
        <w:t xml:space="preserve"> 1. eta 2. </w:t>
      </w:r>
      <w:proofErr w:type="spellStart"/>
      <w:r>
        <w:rPr>
          <w:rStyle w:val="Ninguno"/>
          <w:rFonts w:ascii="Arial Narrow" w:hAnsi="Arial Narrow"/>
        </w:rPr>
        <w:t>maila</w:t>
      </w:r>
      <w:proofErr w:type="spellEnd"/>
      <w:r>
        <w:rPr>
          <w:rStyle w:val="Ninguno"/>
          <w:rFonts w:ascii="Arial Narrow" w:hAnsi="Arial Narrow"/>
        </w:rPr>
        <w:t>,</w:t>
      </w:r>
      <w:r w:rsidR="00A3555D">
        <w:rPr>
          <w:rStyle w:val="Ninguno"/>
          <w:rFonts w:ascii="Arial Narrow" w:hAnsi="Arial Narrow"/>
        </w:rPr>
        <w:t xml:space="preserve"> </w:t>
      </w:r>
      <w:proofErr w:type="spellStart"/>
      <w:r w:rsidR="00A3555D">
        <w:rPr>
          <w:rStyle w:val="Ninguno"/>
          <w:rFonts w:ascii="Arial Narrow" w:hAnsi="Arial Narrow"/>
        </w:rPr>
        <w:t>emak</w:t>
      </w:r>
      <w:proofErr w:type="spellEnd"/>
      <w:r w:rsidR="00A3555D">
        <w:rPr>
          <w:rStyle w:val="Ninguno"/>
          <w:rFonts w:ascii="Arial Narrow" w:hAnsi="Arial Narrow"/>
        </w:rPr>
        <w:t xml:space="preserve"> </w:t>
      </w:r>
      <w:proofErr w:type="spellStart"/>
      <w:r w:rsidR="00A3555D">
        <w:rPr>
          <w:rStyle w:val="Ninguno"/>
          <w:rFonts w:ascii="Arial Narrow" w:hAnsi="Arial Narrow"/>
        </w:rPr>
        <w:t>seniorrak</w:t>
      </w:r>
      <w:proofErr w:type="spellEnd"/>
      <w:r w:rsidR="00A3555D">
        <w:rPr>
          <w:rStyle w:val="Ninguno"/>
          <w:rFonts w:ascii="Arial Narrow" w:hAnsi="Arial Narrow"/>
        </w:rPr>
        <w:t xml:space="preserve"> 1.maila,</w:t>
      </w:r>
      <w:r>
        <w:rPr>
          <w:rStyle w:val="Ninguno"/>
          <w:rFonts w:ascii="Arial Narrow" w:hAnsi="Arial Narrow"/>
        </w:rPr>
        <w:t xml:space="preserve"> </w:t>
      </w:r>
      <w:proofErr w:type="spellStart"/>
      <w:r>
        <w:rPr>
          <w:rStyle w:val="Ninguno"/>
          <w:rFonts w:ascii="Arial Narrow" w:hAnsi="Arial Narrow"/>
        </w:rPr>
        <w:t>juniorrak</w:t>
      </w:r>
      <w:proofErr w:type="spellEnd"/>
      <w:r>
        <w:rPr>
          <w:rStyle w:val="Ninguno"/>
          <w:rFonts w:ascii="Arial Narrow" w:hAnsi="Arial Narrow"/>
        </w:rPr>
        <w:t xml:space="preserve">, </w:t>
      </w:r>
      <w:proofErr w:type="spellStart"/>
      <w:r>
        <w:rPr>
          <w:rStyle w:val="Ninguno"/>
          <w:rFonts w:ascii="Arial Narrow" w:hAnsi="Arial Narrow"/>
        </w:rPr>
        <w:t>errendimenduko</w:t>
      </w:r>
      <w:proofErr w:type="spellEnd"/>
      <w:r>
        <w:rPr>
          <w:rStyle w:val="Ninguno"/>
          <w:rFonts w:ascii="Arial Narrow" w:hAnsi="Arial Narrow"/>
        </w:rPr>
        <w:t xml:space="preserve"> </w:t>
      </w:r>
      <w:proofErr w:type="spellStart"/>
      <w:r>
        <w:rPr>
          <w:rStyle w:val="Ninguno"/>
          <w:rFonts w:ascii="Arial Narrow" w:hAnsi="Arial Narrow"/>
        </w:rPr>
        <w:t>kadeteak</w:t>
      </w:r>
      <w:proofErr w:type="spellEnd"/>
      <w:r>
        <w:rPr>
          <w:rStyle w:val="Ninguno"/>
          <w:rFonts w:ascii="Arial Narrow" w:hAnsi="Arial Narrow"/>
        </w:rPr>
        <w:t xml:space="preserve">: </w:t>
      </w:r>
      <w:r w:rsidR="004235DA">
        <w:rPr>
          <w:rStyle w:val="Ninguno"/>
          <w:rFonts w:ascii="Arial Narrow" w:hAnsi="Arial Narrow"/>
          <w:b/>
          <w:bCs/>
          <w:color w:val="FF0000"/>
        </w:rPr>
        <w:t>2018</w:t>
      </w:r>
      <w:r w:rsidRPr="00850655">
        <w:rPr>
          <w:rStyle w:val="Ninguno"/>
          <w:rFonts w:ascii="Arial Narrow" w:hAnsi="Arial Narrow"/>
          <w:b/>
          <w:bCs/>
          <w:color w:val="FF0000"/>
        </w:rPr>
        <w:t xml:space="preserve">ko </w:t>
      </w:r>
      <w:proofErr w:type="spellStart"/>
      <w:r w:rsidRPr="00850655">
        <w:rPr>
          <w:rStyle w:val="Ninguno"/>
          <w:b/>
          <w:bCs/>
          <w:color w:val="FF0000"/>
        </w:rPr>
        <w:t>uztailak</w:t>
      </w:r>
      <w:proofErr w:type="spellEnd"/>
      <w:r w:rsidR="004235DA">
        <w:rPr>
          <w:rStyle w:val="Ninguno"/>
          <w:color w:val="FF0000"/>
        </w:rPr>
        <w:t xml:space="preserve"> 5</w:t>
      </w:r>
      <w:r w:rsidR="000B2202">
        <w:rPr>
          <w:rStyle w:val="Ninguno"/>
          <w:color w:val="FF0000"/>
        </w:rPr>
        <w:t xml:space="preserve"> (13:30)</w:t>
      </w:r>
    </w:p>
    <w:p w:rsidR="00B21091" w:rsidRDefault="00CF65B8">
      <w:pPr>
        <w:numPr>
          <w:ilvl w:val="0"/>
          <w:numId w:val="6"/>
        </w:numPr>
        <w:spacing w:line="360" w:lineRule="auto"/>
        <w:rPr>
          <w:rStyle w:val="Ninguno"/>
          <w:rFonts w:ascii="Arial Narrow" w:eastAsia="Arial Narrow" w:hAnsi="Arial Narrow" w:cs="Arial Narrow"/>
        </w:rPr>
      </w:pPr>
      <w:proofErr w:type="spellStart"/>
      <w:r>
        <w:rPr>
          <w:rStyle w:val="Ninguno"/>
          <w:rFonts w:ascii="Arial Narrow" w:hAnsi="Arial Narrow"/>
        </w:rPr>
        <w:t>Lehiaketak</w:t>
      </w:r>
      <w:proofErr w:type="spellEnd"/>
      <w:r>
        <w:rPr>
          <w:rStyle w:val="Ninguno"/>
          <w:rFonts w:ascii="Arial Narrow" w:hAnsi="Arial Narrow"/>
        </w:rPr>
        <w:t xml:space="preserve">: </w:t>
      </w:r>
      <w:proofErr w:type="spellStart"/>
      <w:r>
        <w:rPr>
          <w:rStyle w:val="Ninguno"/>
          <w:rFonts w:ascii="Arial Narrow" w:hAnsi="Arial Narrow"/>
        </w:rPr>
        <w:t>Gizonezko</w:t>
      </w:r>
      <w:proofErr w:type="spellEnd"/>
      <w:r>
        <w:rPr>
          <w:rStyle w:val="Ninguno"/>
          <w:rFonts w:ascii="Arial Narrow" w:hAnsi="Arial Narrow"/>
        </w:rPr>
        <w:t xml:space="preserve"> </w:t>
      </w:r>
      <w:proofErr w:type="spellStart"/>
      <w:r>
        <w:rPr>
          <w:rStyle w:val="Ninguno"/>
          <w:rFonts w:ascii="Arial Narrow" w:hAnsi="Arial Narrow"/>
        </w:rPr>
        <w:t>seniorrak</w:t>
      </w:r>
      <w:proofErr w:type="spellEnd"/>
      <w:r>
        <w:rPr>
          <w:rStyle w:val="Ninguno"/>
          <w:rFonts w:ascii="Arial Narrow" w:hAnsi="Arial Narrow"/>
        </w:rPr>
        <w:t xml:space="preserve"> 3. </w:t>
      </w:r>
      <w:proofErr w:type="spellStart"/>
      <w:r>
        <w:rPr>
          <w:rStyle w:val="Ninguno"/>
          <w:rFonts w:ascii="Arial Narrow" w:hAnsi="Arial Narrow"/>
        </w:rPr>
        <w:t>maila</w:t>
      </w:r>
      <w:proofErr w:type="spellEnd"/>
      <w:r>
        <w:rPr>
          <w:rStyle w:val="Ninguno"/>
          <w:rFonts w:ascii="Arial Narrow" w:hAnsi="Arial Narrow"/>
        </w:rPr>
        <w:t xml:space="preserve">, </w:t>
      </w:r>
      <w:proofErr w:type="spellStart"/>
      <w:r>
        <w:rPr>
          <w:rStyle w:val="Ninguno"/>
          <w:rFonts w:ascii="Arial Narrow" w:hAnsi="Arial Narrow"/>
        </w:rPr>
        <w:t>emakumezko</w:t>
      </w:r>
      <w:proofErr w:type="spellEnd"/>
      <w:r>
        <w:rPr>
          <w:rStyle w:val="Ninguno"/>
          <w:rFonts w:ascii="Arial Narrow" w:hAnsi="Arial Narrow"/>
        </w:rPr>
        <w:t xml:space="preserve"> </w:t>
      </w:r>
      <w:proofErr w:type="spellStart"/>
      <w:r>
        <w:rPr>
          <w:rStyle w:val="Ninguno"/>
          <w:rFonts w:ascii="Arial Narrow" w:hAnsi="Arial Narrow"/>
        </w:rPr>
        <w:t>seniorrak</w:t>
      </w:r>
      <w:proofErr w:type="spellEnd"/>
      <w:r w:rsidR="00A3555D">
        <w:rPr>
          <w:rStyle w:val="Ninguno"/>
          <w:rFonts w:ascii="Arial Narrow" w:hAnsi="Arial Narrow"/>
        </w:rPr>
        <w:t xml:space="preserve"> 2. </w:t>
      </w:r>
      <w:proofErr w:type="spellStart"/>
      <w:r w:rsidR="00A3555D">
        <w:rPr>
          <w:rStyle w:val="Ninguno"/>
          <w:rFonts w:ascii="Arial Narrow" w:hAnsi="Arial Narrow"/>
        </w:rPr>
        <w:t>maila</w:t>
      </w:r>
      <w:proofErr w:type="spellEnd"/>
      <w:r>
        <w:rPr>
          <w:rStyle w:val="Ninguno"/>
          <w:rFonts w:ascii="Arial Narrow" w:hAnsi="Arial Narrow"/>
        </w:rPr>
        <w:t xml:space="preserve">, parte </w:t>
      </w:r>
      <w:proofErr w:type="spellStart"/>
      <w:r>
        <w:rPr>
          <w:rStyle w:val="Ninguno"/>
          <w:rFonts w:ascii="Arial Narrow" w:hAnsi="Arial Narrow"/>
        </w:rPr>
        <w:t>hartzeko</w:t>
      </w:r>
      <w:proofErr w:type="spellEnd"/>
      <w:r>
        <w:rPr>
          <w:rStyle w:val="Ninguno"/>
          <w:rFonts w:ascii="Arial Narrow" w:hAnsi="Arial Narrow"/>
        </w:rPr>
        <w:t xml:space="preserve"> </w:t>
      </w:r>
      <w:proofErr w:type="spellStart"/>
      <w:r>
        <w:rPr>
          <w:rStyle w:val="Ninguno"/>
          <w:rFonts w:ascii="Arial Narrow" w:hAnsi="Arial Narrow"/>
        </w:rPr>
        <w:t>juniorrak</w:t>
      </w:r>
      <w:proofErr w:type="spellEnd"/>
      <w:r w:rsidRPr="00850655">
        <w:rPr>
          <w:rStyle w:val="Ninguno"/>
          <w:rFonts w:ascii="Arial Narrow" w:hAnsi="Arial Narrow"/>
          <w:color w:val="FF0000"/>
        </w:rPr>
        <w:t xml:space="preserve">: </w:t>
      </w:r>
      <w:r w:rsidR="004235DA">
        <w:rPr>
          <w:rStyle w:val="Ninguno"/>
          <w:rFonts w:ascii="Arial Narrow" w:hAnsi="Arial Narrow"/>
          <w:b/>
          <w:bCs/>
          <w:color w:val="FF0000"/>
        </w:rPr>
        <w:t>2018</w:t>
      </w:r>
      <w:r w:rsidRPr="00850655">
        <w:rPr>
          <w:rStyle w:val="Ninguno"/>
          <w:rFonts w:ascii="Arial Narrow" w:hAnsi="Arial Narrow"/>
          <w:b/>
          <w:bCs/>
          <w:color w:val="FF0000"/>
        </w:rPr>
        <w:t xml:space="preserve">ko </w:t>
      </w:r>
      <w:proofErr w:type="spellStart"/>
      <w:r w:rsidRPr="00850655">
        <w:rPr>
          <w:rStyle w:val="Ninguno"/>
          <w:rFonts w:ascii="Arial Narrow" w:hAnsi="Arial Narrow"/>
          <w:b/>
          <w:bCs/>
          <w:color w:val="FF0000"/>
        </w:rPr>
        <w:t>irailak</w:t>
      </w:r>
      <w:proofErr w:type="spellEnd"/>
      <w:r w:rsidRPr="00850655">
        <w:rPr>
          <w:rStyle w:val="Ninguno"/>
          <w:rFonts w:ascii="Arial Narrow" w:hAnsi="Arial Narrow"/>
          <w:b/>
          <w:bCs/>
          <w:color w:val="FF0000"/>
        </w:rPr>
        <w:t xml:space="preserve"> 15</w:t>
      </w:r>
      <w:r>
        <w:rPr>
          <w:rStyle w:val="Ninguno"/>
          <w:rFonts w:ascii="Arial Narrow" w:hAnsi="Arial Narrow"/>
          <w:b/>
          <w:bCs/>
        </w:rPr>
        <w:t>.</w:t>
      </w:r>
    </w:p>
    <w:p w:rsidR="00B21091" w:rsidRPr="00CF65B8" w:rsidRDefault="00CF65B8">
      <w:pPr>
        <w:numPr>
          <w:ilvl w:val="0"/>
          <w:numId w:val="6"/>
        </w:numPr>
        <w:spacing w:line="360" w:lineRule="auto"/>
        <w:rPr>
          <w:rStyle w:val="Ninguno"/>
          <w:rFonts w:ascii="Arial Narrow" w:eastAsia="Arial Narrow" w:hAnsi="Arial Narrow" w:cs="Arial Narrow"/>
          <w:b/>
          <w:bCs/>
          <w:lang w:val="en-US"/>
        </w:rPr>
      </w:pPr>
      <w:proofErr w:type="spellStart"/>
      <w:r w:rsidRPr="00CF65B8">
        <w:rPr>
          <w:rStyle w:val="Ninguno"/>
          <w:rFonts w:ascii="Arial Narrow" w:hAnsi="Arial Narrow"/>
          <w:lang w:val="en-US"/>
        </w:rPr>
        <w:t>Lehiaketak</w:t>
      </w:r>
      <w:proofErr w:type="spellEnd"/>
      <w:r w:rsidRPr="00CF65B8">
        <w:rPr>
          <w:rStyle w:val="Ninguno"/>
          <w:rFonts w:ascii="Arial Narrow" w:hAnsi="Arial Narrow"/>
          <w:lang w:val="en-US"/>
        </w:rPr>
        <w:t xml:space="preserve">: </w:t>
      </w:r>
      <w:proofErr w:type="spellStart"/>
      <w:r w:rsidRPr="00CF65B8">
        <w:rPr>
          <w:rStyle w:val="Ninguno"/>
          <w:rFonts w:ascii="Arial Narrow" w:hAnsi="Arial Narrow"/>
          <w:lang w:val="en-US"/>
        </w:rPr>
        <w:t>Errendimenduko</w:t>
      </w:r>
      <w:proofErr w:type="spellEnd"/>
      <w:r w:rsidRPr="00CF65B8">
        <w:rPr>
          <w:rStyle w:val="Ninguno"/>
          <w:rFonts w:ascii="Arial Narrow" w:hAnsi="Arial Narrow"/>
          <w:lang w:val="en-US"/>
        </w:rPr>
        <w:t xml:space="preserve"> </w:t>
      </w:r>
      <w:proofErr w:type="spellStart"/>
      <w:r w:rsidRPr="00CF65B8">
        <w:rPr>
          <w:rStyle w:val="Ninguno"/>
          <w:rFonts w:ascii="Arial Narrow" w:hAnsi="Arial Narrow"/>
          <w:lang w:val="en-US"/>
        </w:rPr>
        <w:t>infantilak</w:t>
      </w:r>
      <w:proofErr w:type="spellEnd"/>
      <w:r w:rsidRPr="00CF65B8">
        <w:rPr>
          <w:rStyle w:val="Ninguno"/>
          <w:rFonts w:ascii="Arial Narrow" w:hAnsi="Arial Narrow"/>
          <w:lang w:val="en-US"/>
        </w:rPr>
        <w:t xml:space="preserve">: </w:t>
      </w:r>
      <w:r w:rsidR="004235DA">
        <w:rPr>
          <w:rStyle w:val="Ninguno"/>
          <w:rFonts w:ascii="Arial Narrow" w:hAnsi="Arial Narrow"/>
          <w:b/>
          <w:bCs/>
          <w:color w:val="FF0000"/>
          <w:lang w:val="en-US"/>
        </w:rPr>
        <w:t>2018</w:t>
      </w:r>
      <w:r w:rsidRPr="00850655">
        <w:rPr>
          <w:rStyle w:val="Ninguno"/>
          <w:rFonts w:ascii="Arial Narrow" w:hAnsi="Arial Narrow"/>
          <w:b/>
          <w:bCs/>
          <w:color w:val="FF0000"/>
          <w:lang w:val="en-US"/>
        </w:rPr>
        <w:t xml:space="preserve">ko </w:t>
      </w:r>
      <w:proofErr w:type="spellStart"/>
      <w:r w:rsidRPr="00850655">
        <w:rPr>
          <w:rStyle w:val="Ninguno"/>
          <w:rFonts w:ascii="Arial Narrow" w:hAnsi="Arial Narrow"/>
          <w:b/>
          <w:bCs/>
          <w:color w:val="FF0000"/>
          <w:lang w:val="en-US"/>
        </w:rPr>
        <w:t>irailak</w:t>
      </w:r>
      <w:proofErr w:type="spellEnd"/>
      <w:r w:rsidRPr="00850655">
        <w:rPr>
          <w:rStyle w:val="Ninguno"/>
          <w:rFonts w:ascii="Arial Narrow" w:hAnsi="Arial Narrow"/>
          <w:b/>
          <w:bCs/>
          <w:color w:val="FF0000"/>
          <w:lang w:val="en-US"/>
        </w:rPr>
        <w:t xml:space="preserve"> 15</w:t>
      </w:r>
      <w:r w:rsidRPr="00CF65B8">
        <w:rPr>
          <w:rStyle w:val="Ninguno"/>
          <w:rFonts w:ascii="Arial Narrow" w:hAnsi="Arial Narrow"/>
          <w:b/>
          <w:bCs/>
          <w:lang w:val="en-US"/>
        </w:rPr>
        <w:t xml:space="preserve">, </w:t>
      </w:r>
      <w:proofErr w:type="spellStart"/>
      <w:r w:rsidR="00850655">
        <w:rPr>
          <w:rStyle w:val="Ninguno"/>
          <w:rFonts w:ascii="Arial Narrow" w:hAnsi="Arial Narrow"/>
          <w:b/>
          <w:bCs/>
          <w:color w:val="0000FF"/>
          <w:u w:color="0000FF"/>
          <w:lang w:val="en-US"/>
        </w:rPr>
        <w:t>GSF</w:t>
      </w:r>
      <w:r w:rsidRPr="00CF65B8">
        <w:rPr>
          <w:rStyle w:val="Ninguno"/>
          <w:rFonts w:ascii="Arial Narrow" w:hAnsi="Arial Narrow"/>
          <w:b/>
          <w:bCs/>
          <w:color w:val="0000FF"/>
          <w:u w:color="0000FF"/>
          <w:lang w:val="en-US"/>
        </w:rPr>
        <w:t>an</w:t>
      </w:r>
      <w:proofErr w:type="spellEnd"/>
      <w:r w:rsidRPr="00CF65B8">
        <w:rPr>
          <w:rStyle w:val="Ninguno"/>
          <w:rFonts w:ascii="Arial Narrow" w:hAnsi="Arial Narrow"/>
          <w:b/>
          <w:bCs/>
          <w:color w:val="0000FF"/>
          <w:u w:color="0000FF"/>
          <w:lang w:val="en-US"/>
        </w:rPr>
        <w:t>.</w:t>
      </w:r>
    </w:p>
    <w:p w:rsidR="00B21091" w:rsidRDefault="00CF65B8">
      <w:pPr>
        <w:numPr>
          <w:ilvl w:val="0"/>
          <w:numId w:val="6"/>
        </w:numPr>
        <w:spacing w:line="360" w:lineRule="auto"/>
        <w:rPr>
          <w:rStyle w:val="Ninguno"/>
          <w:rFonts w:ascii="Arial Narrow" w:eastAsia="Arial Narrow" w:hAnsi="Arial Narrow" w:cs="Arial Narrow"/>
        </w:rPr>
      </w:pPr>
      <w:proofErr w:type="spellStart"/>
      <w:r>
        <w:rPr>
          <w:rStyle w:val="Ninguno"/>
          <w:rFonts w:ascii="Arial Narrow" w:hAnsi="Arial Narrow"/>
        </w:rPr>
        <w:t>Lehiaketak</w:t>
      </w:r>
      <w:proofErr w:type="spellEnd"/>
      <w:r>
        <w:rPr>
          <w:rStyle w:val="Ninguno"/>
          <w:rFonts w:ascii="Arial Narrow" w:hAnsi="Arial Narrow"/>
        </w:rPr>
        <w:t xml:space="preserve">: Parte </w:t>
      </w:r>
      <w:proofErr w:type="spellStart"/>
      <w:r>
        <w:rPr>
          <w:rStyle w:val="Ninguno"/>
          <w:rFonts w:ascii="Arial Narrow" w:hAnsi="Arial Narrow"/>
        </w:rPr>
        <w:t>hartzeko</w:t>
      </w:r>
      <w:proofErr w:type="spellEnd"/>
      <w:r>
        <w:rPr>
          <w:rStyle w:val="Ninguno"/>
          <w:rFonts w:ascii="Arial Narrow" w:hAnsi="Arial Narrow"/>
        </w:rPr>
        <w:t xml:space="preserve"> </w:t>
      </w:r>
      <w:proofErr w:type="spellStart"/>
      <w:r>
        <w:rPr>
          <w:rStyle w:val="Ninguno"/>
          <w:rFonts w:ascii="Arial Narrow" w:hAnsi="Arial Narrow"/>
        </w:rPr>
        <w:t>infantilak</w:t>
      </w:r>
      <w:proofErr w:type="spellEnd"/>
      <w:r>
        <w:rPr>
          <w:rStyle w:val="Ninguno"/>
          <w:rFonts w:ascii="Arial Narrow" w:hAnsi="Arial Narrow"/>
        </w:rPr>
        <w:t xml:space="preserve"> eta </w:t>
      </w:r>
      <w:proofErr w:type="spellStart"/>
      <w:r>
        <w:rPr>
          <w:rStyle w:val="Ninguno"/>
          <w:rFonts w:ascii="Arial Narrow" w:hAnsi="Arial Narrow"/>
        </w:rPr>
        <w:t>kadeteak</w:t>
      </w:r>
      <w:proofErr w:type="spellEnd"/>
      <w:r>
        <w:rPr>
          <w:rStyle w:val="Ninguno"/>
          <w:rFonts w:ascii="Arial Narrow" w:hAnsi="Arial Narrow"/>
        </w:rPr>
        <w:t xml:space="preserve">: </w:t>
      </w:r>
      <w:r w:rsidR="004235DA">
        <w:rPr>
          <w:rStyle w:val="Ninguno"/>
          <w:rFonts w:ascii="Arial Narrow" w:hAnsi="Arial Narrow"/>
          <w:b/>
          <w:bCs/>
          <w:color w:val="FF0000"/>
        </w:rPr>
        <w:t>2018</w:t>
      </w:r>
      <w:r w:rsidRPr="00850655">
        <w:rPr>
          <w:rStyle w:val="Ninguno"/>
          <w:rFonts w:ascii="Arial Narrow" w:hAnsi="Arial Narrow"/>
          <w:b/>
          <w:bCs/>
          <w:color w:val="FF0000"/>
        </w:rPr>
        <w:t xml:space="preserve">ko </w:t>
      </w:r>
      <w:proofErr w:type="spellStart"/>
      <w:r w:rsidRPr="00850655">
        <w:rPr>
          <w:rStyle w:val="Ninguno"/>
          <w:rFonts w:ascii="Arial Narrow" w:hAnsi="Arial Narrow"/>
          <w:b/>
          <w:bCs/>
          <w:color w:val="FF0000"/>
        </w:rPr>
        <w:t>irailak</w:t>
      </w:r>
      <w:proofErr w:type="spellEnd"/>
      <w:r w:rsidRPr="00850655">
        <w:rPr>
          <w:rStyle w:val="Ninguno"/>
          <w:rFonts w:ascii="Arial Narrow" w:hAnsi="Arial Narrow"/>
          <w:b/>
          <w:bCs/>
          <w:color w:val="FF0000"/>
        </w:rPr>
        <w:t xml:space="preserve"> 15</w:t>
      </w:r>
      <w:r>
        <w:rPr>
          <w:rStyle w:val="Ninguno"/>
          <w:rFonts w:ascii="Arial Narrow" w:hAnsi="Arial Narrow"/>
        </w:rPr>
        <w:t xml:space="preserve">, </w:t>
      </w:r>
      <w:proofErr w:type="spellStart"/>
      <w:r>
        <w:rPr>
          <w:rStyle w:val="Ninguno"/>
          <w:rFonts w:ascii="Arial Narrow" w:hAnsi="Arial Narrow"/>
          <w:b/>
          <w:bCs/>
          <w:color w:val="0000FF"/>
          <w:u w:color="0000FF"/>
        </w:rPr>
        <w:t>Foru</w:t>
      </w:r>
      <w:proofErr w:type="spellEnd"/>
      <w:r>
        <w:rPr>
          <w:rStyle w:val="Ninguno"/>
          <w:rFonts w:ascii="Arial Narrow" w:hAnsi="Arial Narrow"/>
          <w:b/>
          <w:bCs/>
          <w:color w:val="0000FF"/>
          <w:u w:color="0000FF"/>
        </w:rPr>
        <w:t xml:space="preserve"> </w:t>
      </w:r>
      <w:proofErr w:type="spellStart"/>
      <w:r>
        <w:rPr>
          <w:rStyle w:val="Ninguno"/>
          <w:rFonts w:ascii="Arial Narrow" w:hAnsi="Arial Narrow"/>
          <w:b/>
          <w:bCs/>
          <w:color w:val="0000FF"/>
          <w:u w:color="0000FF"/>
        </w:rPr>
        <w:t>Aldundian</w:t>
      </w:r>
      <w:proofErr w:type="spellEnd"/>
      <w:r>
        <w:rPr>
          <w:rStyle w:val="Ninguno"/>
          <w:rFonts w:ascii="Arial Narrow" w:hAnsi="Arial Narrow"/>
          <w:b/>
          <w:bCs/>
          <w:color w:val="0000FF"/>
          <w:u w:color="0000FF"/>
        </w:rPr>
        <w:t xml:space="preserve">, </w:t>
      </w:r>
      <w:proofErr w:type="spellStart"/>
      <w:r>
        <w:rPr>
          <w:rStyle w:val="Ninguno"/>
          <w:rFonts w:ascii="Arial Narrow" w:hAnsi="Arial Narrow"/>
          <w:b/>
          <w:bCs/>
          <w:color w:val="0000FF"/>
          <w:u w:color="0000FF"/>
        </w:rPr>
        <w:t>Internetez</w:t>
      </w:r>
      <w:proofErr w:type="spellEnd"/>
      <w:r>
        <w:rPr>
          <w:rStyle w:val="Ninguno"/>
          <w:rFonts w:ascii="Arial Narrow" w:hAnsi="Arial Narrow"/>
          <w:b/>
          <w:bCs/>
          <w:color w:val="0000FF"/>
          <w:u w:color="0000FF"/>
        </w:rPr>
        <w:t>.</w:t>
      </w:r>
      <w:r>
        <w:rPr>
          <w:rStyle w:val="Ninguno"/>
          <w:rFonts w:ascii="Arial Narrow" w:hAnsi="Arial Narrow"/>
        </w:rPr>
        <w:t> </w:t>
      </w:r>
    </w:p>
    <w:p w:rsidR="00B21091" w:rsidRDefault="00CF65B8">
      <w:pPr>
        <w:ind w:left="709"/>
      </w:pPr>
      <w:r>
        <w:t> </w:t>
      </w:r>
    </w:p>
    <w:p w:rsidR="00B21091" w:rsidRDefault="00CF65B8">
      <w:pPr>
        <w:ind w:left="709"/>
        <w:jc w:val="both"/>
        <w:rPr>
          <w:rStyle w:val="Ninguno"/>
        </w:rPr>
      </w:pPr>
      <w:r>
        <w:rPr>
          <w:rStyle w:val="Ninguno"/>
          <w:b/>
          <w:bCs/>
        </w:rPr>
        <w:t xml:space="preserve">BETE GABEKO LEKUAK: </w:t>
      </w:r>
      <w:proofErr w:type="spellStart"/>
      <w:r>
        <w:rPr>
          <w:rStyle w:val="Ninguno"/>
        </w:rPr>
        <w:t>Honen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bidez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jakinarazten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dizuegu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lehen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mailan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jokatu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nahi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duten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probintziako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b</w:t>
      </w:r>
      <w:r>
        <w:rPr>
          <w:rStyle w:val="Ninguno"/>
        </w:rPr>
        <w:t>i</w:t>
      </w:r>
      <w:r>
        <w:rPr>
          <w:rStyle w:val="Ninguno"/>
        </w:rPr>
        <w:t>garren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mailetako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klubek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  <w:b/>
          <w:bCs/>
          <w:u w:val="single"/>
        </w:rPr>
        <w:t>eskaera</w:t>
      </w:r>
      <w:proofErr w:type="spellEnd"/>
      <w:r>
        <w:rPr>
          <w:rStyle w:val="Ninguno"/>
          <w:b/>
          <w:bCs/>
          <w:u w:val="single"/>
        </w:rPr>
        <w:t xml:space="preserve"> </w:t>
      </w:r>
      <w:proofErr w:type="spellStart"/>
      <w:r>
        <w:rPr>
          <w:rStyle w:val="Ninguno"/>
          <w:b/>
          <w:bCs/>
          <w:u w:val="single"/>
        </w:rPr>
        <w:t>aurkeztu</w:t>
      </w:r>
      <w:proofErr w:type="spellEnd"/>
      <w:r>
        <w:rPr>
          <w:rStyle w:val="Ninguno"/>
          <w:b/>
          <w:bCs/>
          <w:u w:val="single"/>
        </w:rPr>
        <w:t xml:space="preserve"> eta </w:t>
      </w:r>
      <w:proofErr w:type="spellStart"/>
      <w:r>
        <w:rPr>
          <w:rStyle w:val="Ninguno"/>
          <w:b/>
          <w:bCs/>
          <w:u w:val="single"/>
        </w:rPr>
        <w:t>izen-ematea</w:t>
      </w:r>
      <w:proofErr w:type="spellEnd"/>
      <w:r>
        <w:rPr>
          <w:rStyle w:val="Ninguno"/>
          <w:b/>
          <w:bCs/>
          <w:u w:val="single"/>
        </w:rPr>
        <w:t xml:space="preserve"> </w:t>
      </w:r>
      <w:proofErr w:type="spellStart"/>
      <w:r>
        <w:rPr>
          <w:rStyle w:val="Ninguno"/>
          <w:b/>
          <w:bCs/>
          <w:u w:val="single"/>
        </w:rPr>
        <w:t>gauzatu</w:t>
      </w:r>
      <w:proofErr w:type="spellEnd"/>
      <w:r>
        <w:rPr>
          <w:rStyle w:val="Ninguno"/>
          <w:b/>
          <w:bCs/>
          <w:u w:val="single"/>
        </w:rPr>
        <w:t xml:space="preserve"> </w:t>
      </w:r>
      <w:proofErr w:type="spellStart"/>
      <w:r>
        <w:rPr>
          <w:rStyle w:val="Ninguno"/>
          <w:b/>
          <w:bCs/>
          <w:u w:val="single"/>
        </w:rPr>
        <w:t>beharko</w:t>
      </w:r>
      <w:proofErr w:type="spellEnd"/>
      <w:r>
        <w:rPr>
          <w:rStyle w:val="Ninguno"/>
          <w:b/>
          <w:bCs/>
          <w:u w:val="single"/>
        </w:rPr>
        <w:t xml:space="preserve"> </w:t>
      </w:r>
      <w:proofErr w:type="spellStart"/>
      <w:r>
        <w:rPr>
          <w:rStyle w:val="Ninguno"/>
          <w:b/>
          <w:bCs/>
          <w:u w:val="single"/>
        </w:rPr>
        <w:t>dutela</w:t>
      </w:r>
      <w:proofErr w:type="spellEnd"/>
      <w:r>
        <w:rPr>
          <w:rStyle w:val="Ninguno"/>
          <w:b/>
          <w:bCs/>
          <w:u w:val="single"/>
        </w:rPr>
        <w:t xml:space="preserve"> </w:t>
      </w:r>
      <w:proofErr w:type="spellStart"/>
      <w:r w:rsidR="004235DA" w:rsidRPr="00A3555D">
        <w:rPr>
          <w:rStyle w:val="Ninguno"/>
          <w:b/>
          <w:bCs/>
          <w:color w:val="auto"/>
          <w:u w:val="single"/>
        </w:rPr>
        <w:t>uztailaren</w:t>
      </w:r>
      <w:proofErr w:type="spellEnd"/>
      <w:r w:rsidR="004235DA" w:rsidRPr="00A3555D">
        <w:rPr>
          <w:rStyle w:val="Ninguno"/>
          <w:b/>
          <w:bCs/>
          <w:color w:val="auto"/>
          <w:u w:val="single"/>
        </w:rPr>
        <w:t xml:space="preserve"> 5</w:t>
      </w:r>
      <w:r w:rsidRPr="00A3555D">
        <w:rPr>
          <w:rStyle w:val="Ninguno"/>
          <w:b/>
          <w:bCs/>
          <w:color w:val="auto"/>
          <w:u w:val="single"/>
        </w:rPr>
        <w:t>ko 13:</w:t>
      </w:r>
      <w:r w:rsidR="006E714B" w:rsidRPr="00A3555D">
        <w:rPr>
          <w:rStyle w:val="Ninguno"/>
          <w:b/>
          <w:bCs/>
          <w:color w:val="auto"/>
          <w:u w:val="single"/>
        </w:rPr>
        <w:t>0</w:t>
      </w:r>
      <w:r w:rsidRPr="00A3555D">
        <w:rPr>
          <w:rStyle w:val="Ninguno"/>
          <w:b/>
          <w:bCs/>
          <w:color w:val="auto"/>
          <w:u w:val="single"/>
        </w:rPr>
        <w:t xml:space="preserve">0 </w:t>
      </w:r>
      <w:proofErr w:type="spellStart"/>
      <w:r w:rsidRPr="00A3555D">
        <w:rPr>
          <w:rStyle w:val="Ninguno"/>
          <w:b/>
          <w:bCs/>
          <w:color w:val="auto"/>
          <w:u w:val="single"/>
        </w:rPr>
        <w:t>baino</w:t>
      </w:r>
      <w:proofErr w:type="spellEnd"/>
      <w:r w:rsidRPr="00A3555D">
        <w:rPr>
          <w:rStyle w:val="Ninguno"/>
          <w:b/>
          <w:bCs/>
          <w:color w:val="auto"/>
          <w:u w:val="single"/>
        </w:rPr>
        <w:t xml:space="preserve"> </w:t>
      </w:r>
      <w:proofErr w:type="spellStart"/>
      <w:r w:rsidRPr="00A3555D">
        <w:rPr>
          <w:rStyle w:val="Ninguno"/>
          <w:b/>
          <w:bCs/>
          <w:color w:val="auto"/>
          <w:u w:val="single"/>
        </w:rPr>
        <w:t>lehen</w:t>
      </w:r>
      <w:proofErr w:type="spellEnd"/>
      <w:r>
        <w:rPr>
          <w:rStyle w:val="Ninguno"/>
          <w:b/>
          <w:bCs/>
          <w:u w:val="single"/>
        </w:rPr>
        <w:t>.</w:t>
      </w:r>
      <w:r>
        <w:rPr>
          <w:rStyle w:val="Ninguno"/>
        </w:rPr>
        <w:t xml:space="preserve">  </w:t>
      </w:r>
      <w:proofErr w:type="spellStart"/>
      <w:r>
        <w:rPr>
          <w:rStyle w:val="Ninguno"/>
        </w:rPr>
        <w:t>Eskaera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egin</w:t>
      </w:r>
      <w:proofErr w:type="spellEnd"/>
      <w:r>
        <w:rPr>
          <w:rStyle w:val="Ninguno"/>
        </w:rPr>
        <w:t xml:space="preserve"> eta </w:t>
      </w:r>
      <w:proofErr w:type="spellStart"/>
      <w:r>
        <w:rPr>
          <w:rStyle w:val="Ninguno"/>
        </w:rPr>
        <w:t>izen-ematea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gauzatu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duten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taldeek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beteko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izango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dute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aukera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lehen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mailetan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hutsik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geratzen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diren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plazak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betetzeko</w:t>
      </w:r>
      <w:proofErr w:type="spellEnd"/>
      <w:r>
        <w:rPr>
          <w:rStyle w:val="Ninguno"/>
        </w:rPr>
        <w:t xml:space="preserve">. </w:t>
      </w:r>
      <w:proofErr w:type="spellStart"/>
      <w:r>
        <w:rPr>
          <w:rStyle w:val="Ninguno"/>
        </w:rPr>
        <w:t>Hori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guztia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Probintziako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Lehiaketen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Oinarrietako</w:t>
      </w:r>
      <w:proofErr w:type="spellEnd"/>
      <w:r>
        <w:rPr>
          <w:rStyle w:val="Ninguno"/>
        </w:rPr>
        <w:t xml:space="preserve"> 8.3. </w:t>
      </w:r>
      <w:proofErr w:type="spellStart"/>
      <w:r>
        <w:rPr>
          <w:rStyle w:val="Ninguno"/>
        </w:rPr>
        <w:t>puntuak</w:t>
      </w:r>
      <w:proofErr w:type="spellEnd"/>
      <w:r>
        <w:rPr>
          <w:rStyle w:val="Ninguno"/>
        </w:rPr>
        <w:t xml:space="preserve">, </w:t>
      </w:r>
      <w:proofErr w:type="spellStart"/>
      <w:r>
        <w:rPr>
          <w:rStyle w:val="Ninguno"/>
        </w:rPr>
        <w:t>bete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gabeko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l</w:t>
      </w:r>
      <w:r>
        <w:rPr>
          <w:rStyle w:val="Ninguno"/>
        </w:rPr>
        <w:t>e</w:t>
      </w:r>
      <w:r>
        <w:rPr>
          <w:rStyle w:val="Ninguno"/>
        </w:rPr>
        <w:t>kuei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buruzkoa</w:t>
      </w:r>
      <w:proofErr w:type="spellEnd"/>
      <w:r>
        <w:rPr>
          <w:rStyle w:val="Ninguno"/>
        </w:rPr>
        <w:t xml:space="preserve">, </w:t>
      </w:r>
      <w:proofErr w:type="spellStart"/>
      <w:r>
        <w:rPr>
          <w:rStyle w:val="Ninguno"/>
        </w:rPr>
        <w:t>ezarritakoaren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arabera</w:t>
      </w:r>
      <w:proofErr w:type="spellEnd"/>
      <w:r>
        <w:rPr>
          <w:rStyle w:val="Ninguno"/>
        </w:rPr>
        <w:t xml:space="preserve"> (</w:t>
      </w:r>
      <w:proofErr w:type="spellStart"/>
      <w:r>
        <w:rPr>
          <w:rStyle w:val="Ninguno"/>
        </w:rPr>
        <w:t>ikus</w:t>
      </w:r>
      <w:proofErr w:type="spellEnd"/>
      <w:r>
        <w:rPr>
          <w:rStyle w:val="Ninguno"/>
        </w:rPr>
        <w:t xml:space="preserve"> 8.3. </w:t>
      </w:r>
      <w:proofErr w:type="spellStart"/>
      <w:r>
        <w:rPr>
          <w:rStyle w:val="Ninguno"/>
        </w:rPr>
        <w:t>puntua</w:t>
      </w:r>
      <w:proofErr w:type="spellEnd"/>
      <w:r>
        <w:rPr>
          <w:rStyle w:val="Ninguno"/>
        </w:rPr>
        <w:t xml:space="preserve">, </w:t>
      </w:r>
      <w:proofErr w:type="spellStart"/>
      <w:r>
        <w:rPr>
          <w:rStyle w:val="Ninguno"/>
        </w:rPr>
        <w:t>bete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gabeko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lekuei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buruzkoa</w:t>
      </w:r>
      <w:proofErr w:type="spellEnd"/>
      <w:r>
        <w:rPr>
          <w:rStyle w:val="Ninguno"/>
        </w:rPr>
        <w:t xml:space="preserve">, </w:t>
      </w:r>
      <w:proofErr w:type="spellStart"/>
      <w:r>
        <w:rPr>
          <w:rStyle w:val="Ninguno"/>
        </w:rPr>
        <w:t>zirkular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honen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amaieran</w:t>
      </w:r>
      <w:proofErr w:type="spellEnd"/>
      <w:r>
        <w:rPr>
          <w:rStyle w:val="Ninguno"/>
        </w:rPr>
        <w:t>.)</w:t>
      </w:r>
    </w:p>
    <w:p w:rsidR="00B21091" w:rsidRDefault="00B21091">
      <w:pPr>
        <w:ind w:left="709"/>
      </w:pPr>
    </w:p>
    <w:p w:rsidR="00B21091" w:rsidRDefault="00CF65B8">
      <w:pPr>
        <w:spacing w:before="80" w:after="80"/>
        <w:ind w:firstLine="705"/>
        <w:jc w:val="both"/>
      </w:pPr>
      <w:r>
        <w:rPr>
          <w:rStyle w:val="Ninguno"/>
          <w:b/>
          <w:bCs/>
          <w:i/>
          <w:iCs/>
          <w:sz w:val="24"/>
          <w:szCs w:val="24"/>
        </w:rPr>
        <w:tab/>
      </w:r>
      <w:r>
        <w:t xml:space="preserve">KLUBAREN FITXA </w:t>
      </w:r>
      <w:proofErr w:type="spellStart"/>
      <w:r>
        <w:t>aurkeztu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elkarte</w:t>
      </w:r>
      <w:proofErr w:type="spellEnd"/>
      <w:r>
        <w:t xml:space="preserve"> </w:t>
      </w:r>
      <w:proofErr w:type="spellStart"/>
      <w:r>
        <w:t>guztiek</w:t>
      </w:r>
      <w:proofErr w:type="spellEnd"/>
      <w:r>
        <w:t xml:space="preserve">, </w:t>
      </w:r>
      <w:proofErr w:type="spellStart"/>
      <w:r>
        <w:t>puntu</w:t>
      </w:r>
      <w:proofErr w:type="spellEnd"/>
      <w:r>
        <w:t xml:space="preserve"> </w:t>
      </w:r>
      <w:proofErr w:type="spellStart"/>
      <w:r>
        <w:t>guztiak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bezala</w:t>
      </w:r>
      <w:proofErr w:type="spellEnd"/>
      <w:r>
        <w:t xml:space="preserve"> </w:t>
      </w:r>
      <w:proofErr w:type="spellStart"/>
      <w:r>
        <w:t>beteta</w:t>
      </w:r>
      <w:proofErr w:type="spellEnd"/>
      <w:r>
        <w:t xml:space="preserve"> eta </w:t>
      </w:r>
      <w:proofErr w:type="spellStart"/>
      <w:r>
        <w:t>Zuzendaritza</w:t>
      </w:r>
      <w:proofErr w:type="spellEnd"/>
      <w:r>
        <w:t xml:space="preserve"> Batzordea </w:t>
      </w:r>
      <w:proofErr w:type="spellStart"/>
      <w:r>
        <w:t>nork</w:t>
      </w:r>
      <w:proofErr w:type="spellEnd"/>
      <w:r>
        <w:t xml:space="preserve"> </w:t>
      </w:r>
      <w:proofErr w:type="spellStart"/>
      <w:r>
        <w:t>osatuko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eta </w:t>
      </w:r>
      <w:proofErr w:type="spellStart"/>
      <w:r>
        <w:t>bakoitzak</w:t>
      </w:r>
      <w:proofErr w:type="spellEnd"/>
      <w:r>
        <w:t xml:space="preserve"> </w:t>
      </w:r>
      <w:proofErr w:type="spellStart"/>
      <w:r>
        <w:t>zer</w:t>
      </w:r>
      <w:proofErr w:type="spellEnd"/>
      <w:r>
        <w:t xml:space="preserve"> ardura </w:t>
      </w:r>
      <w:proofErr w:type="spellStart"/>
      <w:r>
        <w:t>izango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adierazita</w:t>
      </w:r>
      <w:proofErr w:type="spellEnd"/>
      <w:r>
        <w:t xml:space="preserve"> eta </w:t>
      </w:r>
      <w:proofErr w:type="spellStart"/>
      <w:r>
        <w:t>izenpetuta</w:t>
      </w:r>
      <w:proofErr w:type="spellEnd"/>
      <w:r>
        <w:t>. (</w:t>
      </w:r>
      <w:proofErr w:type="spellStart"/>
      <w:r>
        <w:t>GSFren</w:t>
      </w:r>
      <w:proofErr w:type="spellEnd"/>
      <w:r>
        <w:t xml:space="preserve"> </w:t>
      </w:r>
      <w:proofErr w:type="spellStart"/>
      <w:r>
        <w:t>webgunean</w:t>
      </w:r>
      <w:proofErr w:type="spellEnd"/>
      <w:r>
        <w:t xml:space="preserve"> </w:t>
      </w:r>
      <w:proofErr w:type="spellStart"/>
      <w:r>
        <w:t>eskura</w:t>
      </w:r>
      <w:proofErr w:type="spellEnd"/>
      <w:r>
        <w:t xml:space="preserve"> </w:t>
      </w:r>
      <w:proofErr w:type="spellStart"/>
      <w:r>
        <w:t>dezakezue</w:t>
      </w:r>
      <w:proofErr w:type="spellEnd"/>
      <w:r>
        <w:t xml:space="preserve"> </w:t>
      </w:r>
      <w:proofErr w:type="spellStart"/>
      <w:r>
        <w:t>inprimakia</w:t>
      </w:r>
      <w:proofErr w:type="spellEnd"/>
      <w:r>
        <w:t>).</w:t>
      </w:r>
    </w:p>
    <w:p w:rsidR="00B21091" w:rsidRDefault="00B21091">
      <w:pPr>
        <w:spacing w:before="80" w:after="80"/>
        <w:ind w:firstLine="705"/>
        <w:jc w:val="both"/>
      </w:pPr>
    </w:p>
    <w:p w:rsidR="00B21091" w:rsidRDefault="00CF65B8">
      <w:pPr>
        <w:ind w:firstLine="705"/>
        <w:jc w:val="both"/>
      </w:pPr>
      <w:proofErr w:type="spellStart"/>
      <w:r>
        <w:rPr>
          <w:rStyle w:val="Ninguno"/>
          <w:b/>
          <w:bCs/>
          <w:u w:val="single"/>
        </w:rPr>
        <w:t>Epez</w:t>
      </w:r>
      <w:proofErr w:type="spellEnd"/>
      <w:r>
        <w:rPr>
          <w:rStyle w:val="Ninguno"/>
          <w:b/>
          <w:bCs/>
          <w:u w:val="single"/>
        </w:rPr>
        <w:t xml:space="preserve"> </w:t>
      </w:r>
      <w:proofErr w:type="spellStart"/>
      <w:r>
        <w:rPr>
          <w:rStyle w:val="Ninguno"/>
          <w:b/>
          <w:bCs/>
          <w:u w:val="single"/>
        </w:rPr>
        <w:t>kanpo</w:t>
      </w:r>
      <w:proofErr w:type="spellEnd"/>
      <w:r>
        <w:rPr>
          <w:rStyle w:val="Ninguno"/>
          <w:b/>
          <w:bCs/>
          <w:u w:val="single"/>
        </w:rPr>
        <w:t xml:space="preserve"> </w:t>
      </w:r>
      <w:proofErr w:type="spellStart"/>
      <w:r>
        <w:rPr>
          <w:rStyle w:val="Ninguno"/>
          <w:b/>
          <w:bCs/>
          <w:u w:val="single"/>
        </w:rPr>
        <w:t>iristen</w:t>
      </w:r>
      <w:proofErr w:type="spellEnd"/>
      <w:r>
        <w:rPr>
          <w:rStyle w:val="Ninguno"/>
          <w:b/>
          <w:bCs/>
          <w:u w:val="single"/>
        </w:rPr>
        <w:t xml:space="preserve"> den </w:t>
      </w:r>
      <w:proofErr w:type="spellStart"/>
      <w:r>
        <w:rPr>
          <w:rStyle w:val="Ninguno"/>
          <w:b/>
          <w:bCs/>
          <w:u w:val="single"/>
        </w:rPr>
        <w:t>izen-emate</w:t>
      </w:r>
      <w:proofErr w:type="spellEnd"/>
      <w:r>
        <w:rPr>
          <w:rStyle w:val="Ninguno"/>
          <w:b/>
          <w:bCs/>
          <w:u w:val="single"/>
        </w:rPr>
        <w:t xml:space="preserve"> </w:t>
      </w:r>
      <w:proofErr w:type="spellStart"/>
      <w:r>
        <w:rPr>
          <w:rStyle w:val="Ninguno"/>
          <w:b/>
          <w:bCs/>
          <w:u w:val="single"/>
        </w:rPr>
        <w:t>orririk</w:t>
      </w:r>
      <w:proofErr w:type="spellEnd"/>
      <w:r>
        <w:rPr>
          <w:rStyle w:val="Ninguno"/>
          <w:b/>
          <w:bCs/>
          <w:u w:val="single"/>
        </w:rPr>
        <w:t xml:space="preserve"> </w:t>
      </w:r>
      <w:proofErr w:type="spellStart"/>
      <w:r>
        <w:rPr>
          <w:rStyle w:val="Ninguno"/>
          <w:b/>
          <w:bCs/>
          <w:u w:val="single"/>
        </w:rPr>
        <w:t>ez</w:t>
      </w:r>
      <w:proofErr w:type="spellEnd"/>
      <w:r>
        <w:rPr>
          <w:rStyle w:val="Ninguno"/>
          <w:b/>
          <w:bCs/>
          <w:u w:val="single"/>
        </w:rPr>
        <w:t xml:space="preserve"> da </w:t>
      </w:r>
      <w:proofErr w:type="spellStart"/>
      <w:r>
        <w:rPr>
          <w:rStyle w:val="Ninguno"/>
          <w:b/>
          <w:bCs/>
          <w:u w:val="single"/>
        </w:rPr>
        <w:t>onartuko</w:t>
      </w:r>
      <w:proofErr w:type="spellEnd"/>
      <w:r>
        <w:rPr>
          <w:rStyle w:val="Ninguno"/>
          <w:b/>
          <w:bCs/>
          <w:u w:val="single"/>
        </w:rPr>
        <w:t xml:space="preserve">, </w:t>
      </w:r>
      <w:proofErr w:type="spellStart"/>
      <w:r>
        <w:rPr>
          <w:rStyle w:val="Ninguno"/>
          <w:b/>
          <w:bCs/>
          <w:u w:val="single"/>
        </w:rPr>
        <w:t>ezta</w:t>
      </w:r>
      <w:proofErr w:type="spellEnd"/>
      <w:r>
        <w:rPr>
          <w:rStyle w:val="Ninguno"/>
          <w:b/>
          <w:bCs/>
          <w:u w:val="single"/>
        </w:rPr>
        <w:t xml:space="preserve"> </w:t>
      </w:r>
      <w:proofErr w:type="spellStart"/>
      <w:r>
        <w:rPr>
          <w:rStyle w:val="Ninguno"/>
          <w:b/>
          <w:bCs/>
          <w:u w:val="single"/>
        </w:rPr>
        <w:t>behar</w:t>
      </w:r>
      <w:proofErr w:type="spellEnd"/>
      <w:r>
        <w:rPr>
          <w:rStyle w:val="Ninguno"/>
          <w:b/>
          <w:bCs/>
          <w:u w:val="single"/>
        </w:rPr>
        <w:t xml:space="preserve"> </w:t>
      </w:r>
      <w:proofErr w:type="spellStart"/>
      <w:r>
        <w:rPr>
          <w:rStyle w:val="Ninguno"/>
          <w:b/>
          <w:bCs/>
          <w:u w:val="single"/>
        </w:rPr>
        <w:t>bezala</w:t>
      </w:r>
      <w:proofErr w:type="spellEnd"/>
      <w:r>
        <w:rPr>
          <w:rStyle w:val="Ninguno"/>
          <w:b/>
          <w:bCs/>
          <w:u w:val="single"/>
        </w:rPr>
        <w:t xml:space="preserve"> </w:t>
      </w:r>
      <w:proofErr w:type="spellStart"/>
      <w:r>
        <w:rPr>
          <w:rStyle w:val="Ninguno"/>
          <w:b/>
          <w:bCs/>
          <w:u w:val="single"/>
        </w:rPr>
        <w:t>beteta</w:t>
      </w:r>
      <w:proofErr w:type="spellEnd"/>
      <w:r>
        <w:rPr>
          <w:rStyle w:val="Ninguno"/>
          <w:b/>
          <w:bCs/>
          <w:u w:val="single"/>
        </w:rPr>
        <w:t xml:space="preserve"> </w:t>
      </w:r>
      <w:proofErr w:type="spellStart"/>
      <w:r>
        <w:rPr>
          <w:rStyle w:val="Ninguno"/>
          <w:b/>
          <w:bCs/>
          <w:u w:val="single"/>
        </w:rPr>
        <w:t>ez</w:t>
      </w:r>
      <w:proofErr w:type="spellEnd"/>
      <w:r>
        <w:rPr>
          <w:rStyle w:val="Ninguno"/>
          <w:b/>
          <w:bCs/>
          <w:u w:val="single"/>
        </w:rPr>
        <w:t xml:space="preserve"> </w:t>
      </w:r>
      <w:proofErr w:type="spellStart"/>
      <w:r>
        <w:rPr>
          <w:rStyle w:val="Ninguno"/>
          <w:b/>
          <w:bCs/>
          <w:u w:val="single"/>
        </w:rPr>
        <w:t>dagoenik</w:t>
      </w:r>
      <w:proofErr w:type="spellEnd"/>
      <w:r>
        <w:rPr>
          <w:rStyle w:val="Ninguno"/>
          <w:b/>
          <w:bCs/>
          <w:u w:val="single"/>
        </w:rPr>
        <w:t xml:space="preserve"> ere</w:t>
      </w:r>
      <w:r>
        <w:t>.</w:t>
      </w:r>
    </w:p>
    <w:p w:rsidR="00B21091" w:rsidRDefault="00B21091">
      <w:pPr>
        <w:ind w:firstLine="705"/>
        <w:jc w:val="both"/>
      </w:pPr>
    </w:p>
    <w:p w:rsidR="00B21091" w:rsidRDefault="004235DA">
      <w:pPr>
        <w:ind w:firstLine="705"/>
        <w:jc w:val="both"/>
      </w:pPr>
      <w:r>
        <w:rPr>
          <w:color w:val="FF0000"/>
        </w:rPr>
        <w:t xml:space="preserve">2018ko </w:t>
      </w:r>
      <w:proofErr w:type="spellStart"/>
      <w:r>
        <w:rPr>
          <w:color w:val="FF0000"/>
        </w:rPr>
        <w:t>uztailaren</w:t>
      </w:r>
      <w:proofErr w:type="spellEnd"/>
      <w:r>
        <w:rPr>
          <w:color w:val="FF0000"/>
        </w:rPr>
        <w:t xml:space="preserve"> 5</w:t>
      </w:r>
      <w:r w:rsidR="00CF65B8" w:rsidRPr="00850655">
        <w:rPr>
          <w:color w:val="FF0000"/>
        </w:rPr>
        <w:t xml:space="preserve">a </w:t>
      </w:r>
      <w:proofErr w:type="spellStart"/>
      <w:r w:rsidR="00CF65B8">
        <w:t>baino</w:t>
      </w:r>
      <w:proofErr w:type="spellEnd"/>
      <w:r w:rsidR="00CF65B8">
        <w:t xml:space="preserve"> </w:t>
      </w:r>
      <w:proofErr w:type="spellStart"/>
      <w:r w:rsidR="00CF65B8">
        <w:t>lehen</w:t>
      </w:r>
      <w:proofErr w:type="spellEnd"/>
      <w:r w:rsidR="00CF65B8">
        <w:t xml:space="preserve"> </w:t>
      </w:r>
      <w:proofErr w:type="spellStart"/>
      <w:r w:rsidR="00CF65B8">
        <w:t>talde</w:t>
      </w:r>
      <w:proofErr w:type="spellEnd"/>
      <w:r w:rsidR="00CF65B8">
        <w:t xml:space="preserve"> baten </w:t>
      </w:r>
      <w:proofErr w:type="spellStart"/>
      <w:r w:rsidR="00CF65B8">
        <w:t>baino</w:t>
      </w:r>
      <w:proofErr w:type="spellEnd"/>
      <w:r w:rsidR="00CF65B8">
        <w:t xml:space="preserve"> </w:t>
      </w:r>
      <w:proofErr w:type="spellStart"/>
      <w:r w:rsidR="00CF65B8">
        <w:t>gehiagoren</w:t>
      </w:r>
      <w:proofErr w:type="spellEnd"/>
      <w:r w:rsidR="00CF65B8">
        <w:t xml:space="preserve"> </w:t>
      </w:r>
      <w:proofErr w:type="spellStart"/>
      <w:r w:rsidR="00CF65B8">
        <w:t>izena</w:t>
      </w:r>
      <w:proofErr w:type="spellEnd"/>
      <w:r w:rsidR="00CF65B8">
        <w:t xml:space="preserve"> </w:t>
      </w:r>
      <w:proofErr w:type="spellStart"/>
      <w:r w:rsidR="00CF65B8">
        <w:t>ematen</w:t>
      </w:r>
      <w:proofErr w:type="spellEnd"/>
      <w:r w:rsidR="00CF65B8">
        <w:t xml:space="preserve"> </w:t>
      </w:r>
      <w:proofErr w:type="spellStart"/>
      <w:r w:rsidR="00CF65B8">
        <w:t>duten</w:t>
      </w:r>
      <w:proofErr w:type="spellEnd"/>
      <w:r w:rsidR="00CF65B8">
        <w:t xml:space="preserve"> </w:t>
      </w:r>
      <w:proofErr w:type="spellStart"/>
      <w:r w:rsidR="00CF65B8">
        <w:t>elkarteek</w:t>
      </w:r>
      <w:proofErr w:type="spellEnd"/>
      <w:r w:rsidR="00CF65B8">
        <w:t xml:space="preserve">, eta </w:t>
      </w:r>
      <w:proofErr w:type="spellStart"/>
      <w:r w:rsidR="00CF65B8">
        <w:t>talde</w:t>
      </w:r>
      <w:proofErr w:type="spellEnd"/>
      <w:r w:rsidR="00CF65B8">
        <w:t xml:space="preserve"> </w:t>
      </w:r>
      <w:proofErr w:type="spellStart"/>
      <w:r w:rsidR="00CF65B8">
        <w:t>horiet</w:t>
      </w:r>
      <w:r w:rsidR="00CF65B8">
        <w:t>a</w:t>
      </w:r>
      <w:r w:rsidR="00CF65B8">
        <w:t>koren</w:t>
      </w:r>
      <w:proofErr w:type="spellEnd"/>
      <w:r w:rsidR="00CF65B8">
        <w:t xml:space="preserve"> </w:t>
      </w:r>
      <w:proofErr w:type="spellStart"/>
      <w:r w:rsidR="00CF65B8">
        <w:t>bati</w:t>
      </w:r>
      <w:proofErr w:type="spellEnd"/>
      <w:r w:rsidR="00CF65B8">
        <w:t xml:space="preserve"> </w:t>
      </w:r>
      <w:proofErr w:type="spellStart"/>
      <w:r w:rsidR="00CF65B8">
        <w:t>lehenbiziko</w:t>
      </w:r>
      <w:proofErr w:type="spellEnd"/>
      <w:r w:rsidR="00CF65B8">
        <w:t xml:space="preserve"> </w:t>
      </w:r>
      <w:proofErr w:type="spellStart"/>
      <w:r w:rsidR="00CF65B8">
        <w:t>mailan</w:t>
      </w:r>
      <w:proofErr w:type="spellEnd"/>
      <w:r w:rsidR="00CF65B8">
        <w:t xml:space="preserve"> </w:t>
      </w:r>
      <w:proofErr w:type="spellStart"/>
      <w:r w:rsidR="00CF65B8">
        <w:t>jokatzea</w:t>
      </w:r>
      <w:proofErr w:type="spellEnd"/>
      <w:r w:rsidR="00CF65B8">
        <w:t xml:space="preserve"> </w:t>
      </w:r>
      <w:proofErr w:type="spellStart"/>
      <w:r w:rsidR="00CF65B8">
        <w:t>badagokio</w:t>
      </w:r>
      <w:proofErr w:type="spellEnd"/>
      <w:r w:rsidR="00CF65B8">
        <w:t xml:space="preserve">, </w:t>
      </w:r>
      <w:proofErr w:type="spellStart"/>
      <w:r w:rsidR="00CF65B8">
        <w:t>izen-emate</w:t>
      </w:r>
      <w:proofErr w:type="spellEnd"/>
      <w:r w:rsidR="00CF65B8">
        <w:t xml:space="preserve"> </w:t>
      </w:r>
      <w:proofErr w:type="spellStart"/>
      <w:r w:rsidR="00CF65B8">
        <w:t>orrian</w:t>
      </w:r>
      <w:proofErr w:type="spellEnd"/>
      <w:r w:rsidR="00CF65B8">
        <w:t xml:space="preserve"> </w:t>
      </w:r>
      <w:proofErr w:type="spellStart"/>
      <w:r w:rsidR="00CF65B8">
        <w:t>adierazi</w:t>
      </w:r>
      <w:proofErr w:type="spellEnd"/>
      <w:r w:rsidR="00CF65B8">
        <w:t xml:space="preserve"> </w:t>
      </w:r>
      <w:proofErr w:type="spellStart"/>
      <w:r w:rsidR="00CF65B8">
        <w:t>beharko</w:t>
      </w:r>
      <w:proofErr w:type="spellEnd"/>
      <w:r w:rsidR="00CF65B8">
        <w:t xml:space="preserve"> da </w:t>
      </w:r>
      <w:proofErr w:type="spellStart"/>
      <w:r w:rsidR="00CF65B8">
        <w:t>zein</w:t>
      </w:r>
      <w:proofErr w:type="spellEnd"/>
      <w:r w:rsidR="00CF65B8">
        <w:t xml:space="preserve"> </w:t>
      </w:r>
      <w:proofErr w:type="spellStart"/>
      <w:r w:rsidR="00CF65B8">
        <w:t>taldek</w:t>
      </w:r>
      <w:proofErr w:type="spellEnd"/>
      <w:r w:rsidR="00CF65B8">
        <w:t xml:space="preserve"> </w:t>
      </w:r>
      <w:proofErr w:type="spellStart"/>
      <w:r w:rsidR="00CF65B8">
        <w:t>beteko</w:t>
      </w:r>
      <w:proofErr w:type="spellEnd"/>
      <w:r w:rsidR="00CF65B8">
        <w:t xml:space="preserve"> </w:t>
      </w:r>
      <w:proofErr w:type="spellStart"/>
      <w:r w:rsidR="00CF65B8">
        <w:t>duen</w:t>
      </w:r>
      <w:proofErr w:type="spellEnd"/>
      <w:r w:rsidR="00CF65B8">
        <w:t xml:space="preserve"> </w:t>
      </w:r>
      <w:proofErr w:type="spellStart"/>
      <w:r w:rsidR="00CF65B8">
        <w:t>leku</w:t>
      </w:r>
      <w:proofErr w:type="spellEnd"/>
      <w:r w:rsidR="00CF65B8">
        <w:t xml:space="preserve"> </w:t>
      </w:r>
      <w:proofErr w:type="spellStart"/>
      <w:r w:rsidR="00CF65B8">
        <w:t>hori</w:t>
      </w:r>
      <w:proofErr w:type="spellEnd"/>
      <w:r w:rsidR="00CF65B8">
        <w:t>.</w:t>
      </w:r>
    </w:p>
    <w:p w:rsidR="00B21091" w:rsidRDefault="00B21091">
      <w:pPr>
        <w:ind w:firstLine="705"/>
        <w:jc w:val="both"/>
      </w:pPr>
    </w:p>
    <w:p w:rsidR="00B21091" w:rsidRDefault="00B21091">
      <w:pPr>
        <w:jc w:val="both"/>
      </w:pPr>
    </w:p>
    <w:p w:rsidR="00B21091" w:rsidRDefault="00CF65B8">
      <w:pPr>
        <w:jc w:val="both"/>
      </w:pPr>
      <w:r>
        <w:t xml:space="preserve"> </w:t>
      </w:r>
      <w:r>
        <w:tab/>
      </w:r>
      <w:proofErr w:type="spellStart"/>
      <w:r>
        <w:rPr>
          <w:rStyle w:val="Ninguno"/>
          <w:b/>
          <w:bCs/>
          <w:u w:val="single"/>
        </w:rPr>
        <w:t>GSFn</w:t>
      </w:r>
      <w:proofErr w:type="spellEnd"/>
      <w:r>
        <w:rPr>
          <w:rStyle w:val="Ninguno"/>
          <w:b/>
          <w:bCs/>
          <w:u w:val="single"/>
        </w:rPr>
        <w:t xml:space="preserve"> IZENA EMATEKO KUOTA</w:t>
      </w:r>
    </w:p>
    <w:p w:rsidR="00B21091" w:rsidRDefault="00B21091">
      <w:pPr>
        <w:jc w:val="both"/>
      </w:pPr>
    </w:p>
    <w:p w:rsidR="00B21091" w:rsidRDefault="00CF65B8">
      <w:pPr>
        <w:ind w:firstLine="708"/>
        <w:jc w:val="both"/>
        <w:rPr>
          <w:rStyle w:val="Ninguno"/>
          <w:color w:val="FF0000"/>
          <w:u w:color="FF0000"/>
        </w:rPr>
      </w:pPr>
      <w:proofErr w:type="spellStart"/>
      <w:r>
        <w:rPr>
          <w:rStyle w:val="Ninguno"/>
          <w:u w:color="FF0000"/>
        </w:rPr>
        <w:t>Aurrerago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adierazten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diren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taldeen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izena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emateko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kuotak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GSFren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Batzar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Nagusiak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moldatu</w:t>
      </w:r>
      <w:proofErr w:type="spellEnd"/>
      <w:r>
        <w:rPr>
          <w:rStyle w:val="Ninguno"/>
          <w:u w:color="FF0000"/>
        </w:rPr>
        <w:t xml:space="preserve"> eta </w:t>
      </w:r>
      <w:proofErr w:type="spellStart"/>
      <w:r>
        <w:rPr>
          <w:rStyle w:val="Ninguno"/>
          <w:u w:color="FF0000"/>
        </w:rPr>
        <w:t>baieztatuko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ditu</w:t>
      </w:r>
      <w:proofErr w:type="spellEnd"/>
      <w:r>
        <w:rPr>
          <w:rStyle w:val="Ninguno"/>
          <w:u w:color="FF0000"/>
        </w:rPr>
        <w:t xml:space="preserve">, eta </w:t>
      </w:r>
      <w:proofErr w:type="spellStart"/>
      <w:r>
        <w:rPr>
          <w:rStyle w:val="Ninguno"/>
          <w:u w:color="FF0000"/>
        </w:rPr>
        <w:t>kasu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horretan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egin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beharreko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doikuntzak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egingo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dira</w:t>
      </w:r>
      <w:proofErr w:type="spellEnd"/>
      <w:r>
        <w:rPr>
          <w:rStyle w:val="Ninguno"/>
          <w:u w:color="FF0000"/>
        </w:rPr>
        <w:t xml:space="preserve">, </w:t>
      </w:r>
      <w:proofErr w:type="spellStart"/>
      <w:r>
        <w:rPr>
          <w:rStyle w:val="Ninguno"/>
          <w:u w:color="FF0000"/>
        </w:rPr>
        <w:t>kontutan</w:t>
      </w:r>
      <w:proofErr w:type="spellEnd"/>
      <w:r>
        <w:rPr>
          <w:rStyle w:val="Ninguno"/>
          <w:u w:color="FF0000"/>
        </w:rPr>
        <w:t xml:space="preserve"> izan </w:t>
      </w:r>
      <w:proofErr w:type="spellStart"/>
      <w:r>
        <w:rPr>
          <w:rStyle w:val="Ninguno"/>
          <w:u w:color="FF0000"/>
        </w:rPr>
        <w:t>ez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dugula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ez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Euskal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Federazioaren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ezta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Espainiako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Saskibaloi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Federazioaren</w:t>
      </w:r>
      <w:proofErr w:type="spellEnd"/>
      <w:r>
        <w:rPr>
          <w:rStyle w:val="Ninguno"/>
          <w:u w:color="FF0000"/>
        </w:rPr>
        <w:t xml:space="preserve"> </w:t>
      </w:r>
      <w:proofErr w:type="spellStart"/>
      <w:r>
        <w:rPr>
          <w:rStyle w:val="Ninguno"/>
          <w:u w:color="FF0000"/>
        </w:rPr>
        <w:t>informaziorik</w:t>
      </w:r>
      <w:proofErr w:type="spellEnd"/>
      <w:r>
        <w:rPr>
          <w:rStyle w:val="Ninguno"/>
          <w:u w:color="FF0000"/>
        </w:rPr>
        <w:t xml:space="preserve">, </w:t>
      </w:r>
      <w:proofErr w:type="spellStart"/>
      <w:r>
        <w:rPr>
          <w:rStyle w:val="Ninguno"/>
          <w:u w:color="FF0000"/>
        </w:rPr>
        <w:t>batez</w:t>
      </w:r>
      <w:proofErr w:type="spellEnd"/>
      <w:r>
        <w:rPr>
          <w:rStyle w:val="Ninguno"/>
          <w:u w:color="FF0000"/>
        </w:rPr>
        <w:t xml:space="preserve"> ere </w:t>
      </w:r>
      <w:proofErr w:type="spellStart"/>
      <w:r>
        <w:rPr>
          <w:rStyle w:val="Ninguno"/>
          <w:u w:color="FF0000"/>
        </w:rPr>
        <w:t>azkenengoarena</w:t>
      </w:r>
      <w:proofErr w:type="spellEnd"/>
      <w:r>
        <w:rPr>
          <w:rStyle w:val="Ninguno"/>
          <w:u w:color="FF0000"/>
        </w:rPr>
        <w:t>.</w:t>
      </w:r>
    </w:p>
    <w:p w:rsidR="00B21091" w:rsidRDefault="00B21091">
      <w:pPr>
        <w:ind w:firstLine="708"/>
      </w:pPr>
    </w:p>
    <w:p w:rsidR="00B21091" w:rsidRDefault="00CF65B8">
      <w:pPr>
        <w:ind w:firstLine="708"/>
      </w:pPr>
      <w:proofErr w:type="spellStart"/>
      <w:r>
        <w:t>Taldeen</w:t>
      </w:r>
      <w:proofErr w:type="spellEnd"/>
      <w:r>
        <w:t xml:space="preserve"> </w:t>
      </w:r>
      <w:proofErr w:type="spellStart"/>
      <w:r>
        <w:t>izena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era </w:t>
      </w:r>
      <w:proofErr w:type="spellStart"/>
      <w:r>
        <w:t>xehatuan</w:t>
      </w:r>
      <w:proofErr w:type="spellEnd"/>
      <w:r>
        <w:t xml:space="preserve"> eta </w:t>
      </w:r>
      <w:proofErr w:type="spellStart"/>
      <w:r>
        <w:t>beheran</w:t>
      </w:r>
      <w:proofErr w:type="spellEnd"/>
      <w:r>
        <w:t xml:space="preserve"> </w:t>
      </w:r>
      <w:proofErr w:type="spellStart"/>
      <w:r>
        <w:t>adierazita</w:t>
      </w:r>
      <w:proofErr w:type="spellEnd"/>
      <w:r>
        <w:t xml:space="preserve"> </w:t>
      </w:r>
      <w:proofErr w:type="spellStart"/>
      <w:r>
        <w:t>bezala</w:t>
      </w:r>
      <w:proofErr w:type="spellEnd"/>
      <w:r>
        <w:t xml:space="preserve"> </w:t>
      </w:r>
      <w:proofErr w:type="spellStart"/>
      <w:r>
        <w:t>ordaindu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da. </w:t>
      </w:r>
    </w:p>
    <w:p w:rsidR="00B21091" w:rsidRDefault="00B21091">
      <w:pPr>
        <w:ind w:firstLine="708"/>
        <w:rPr>
          <w:rStyle w:val="Ninguno"/>
          <w:color w:val="FF0000"/>
          <w:u w:color="FF0000"/>
        </w:rPr>
      </w:pPr>
    </w:p>
    <w:p w:rsidR="00B21091" w:rsidRDefault="00B21091">
      <w:pPr>
        <w:ind w:firstLine="708"/>
        <w:rPr>
          <w:rStyle w:val="Ninguno"/>
          <w:color w:val="FF0000"/>
          <w:u w:color="FF0000"/>
        </w:rPr>
      </w:pPr>
    </w:p>
    <w:p w:rsidR="00B21091" w:rsidRDefault="00B21091">
      <w:pPr>
        <w:ind w:firstLine="708"/>
        <w:rPr>
          <w:rStyle w:val="Ninguno"/>
          <w:color w:val="FF0000"/>
          <w:u w:color="FF0000"/>
        </w:rPr>
      </w:pPr>
    </w:p>
    <w:p w:rsidR="00B21091" w:rsidRDefault="00CF65B8">
      <w:pPr>
        <w:jc w:val="both"/>
      </w:pPr>
      <w:proofErr w:type="spellStart"/>
      <w:r>
        <w:rPr>
          <w:rStyle w:val="Ninguno"/>
          <w:b/>
          <w:bCs/>
        </w:rPr>
        <w:t>Izena</w:t>
      </w:r>
      <w:proofErr w:type="spellEnd"/>
      <w:r>
        <w:rPr>
          <w:rStyle w:val="Ninguno"/>
          <w:b/>
          <w:bCs/>
        </w:rPr>
        <w:t xml:space="preserve"> </w:t>
      </w:r>
      <w:proofErr w:type="spellStart"/>
      <w:r>
        <w:rPr>
          <w:rStyle w:val="Ninguno"/>
          <w:b/>
          <w:bCs/>
        </w:rPr>
        <w:t>emateko</w:t>
      </w:r>
      <w:proofErr w:type="spellEnd"/>
      <w:r>
        <w:rPr>
          <w:rStyle w:val="Ninguno"/>
          <w:b/>
          <w:bCs/>
        </w:rPr>
        <w:t xml:space="preserve"> </w:t>
      </w:r>
      <w:proofErr w:type="spellStart"/>
      <w:r>
        <w:rPr>
          <w:rStyle w:val="Ninguno"/>
          <w:b/>
          <w:bCs/>
        </w:rPr>
        <w:t>kuotabank</w:t>
      </w:r>
      <w:proofErr w:type="spellEnd"/>
      <w:r>
        <w:rPr>
          <w:rStyle w:val="Ninguno"/>
          <w:b/>
          <w:bCs/>
        </w:rPr>
        <w:t xml:space="preserve"> </w:t>
      </w:r>
      <w:r>
        <w:t>2095 5009 73 1061453543</w:t>
      </w:r>
      <w:r>
        <w:rPr>
          <w:rStyle w:val="Ninguno"/>
          <w:b/>
          <w:bCs/>
        </w:rPr>
        <w:t xml:space="preserve"> </w:t>
      </w:r>
      <w:proofErr w:type="spellStart"/>
      <w:r>
        <w:rPr>
          <w:rStyle w:val="Ninguno"/>
          <w:b/>
          <w:bCs/>
        </w:rPr>
        <w:t>kontuan</w:t>
      </w:r>
      <w:proofErr w:type="spellEnd"/>
      <w:r>
        <w:rPr>
          <w:rStyle w:val="Ninguno"/>
          <w:b/>
          <w:bCs/>
        </w:rPr>
        <w:t xml:space="preserve"> </w:t>
      </w:r>
      <w:proofErr w:type="spellStart"/>
      <w:r>
        <w:rPr>
          <w:rStyle w:val="Ninguno"/>
          <w:b/>
          <w:bCs/>
        </w:rPr>
        <w:t>sartu</w:t>
      </w:r>
      <w:proofErr w:type="spellEnd"/>
      <w:r>
        <w:rPr>
          <w:rStyle w:val="Ninguno"/>
          <w:b/>
          <w:bCs/>
        </w:rPr>
        <w:t xml:space="preserve"> </w:t>
      </w:r>
      <w:proofErr w:type="spellStart"/>
      <w:r>
        <w:rPr>
          <w:rStyle w:val="Ninguno"/>
          <w:b/>
          <w:bCs/>
        </w:rPr>
        <w:t>beharko</w:t>
      </w:r>
      <w:proofErr w:type="spellEnd"/>
      <w:r>
        <w:rPr>
          <w:rStyle w:val="Ninguno"/>
          <w:b/>
          <w:bCs/>
        </w:rPr>
        <w:t xml:space="preserve"> da, </w:t>
      </w:r>
      <w:proofErr w:type="spellStart"/>
      <w:r>
        <w:rPr>
          <w:rStyle w:val="Ninguno"/>
          <w:b/>
          <w:bCs/>
        </w:rPr>
        <w:t>Kutxako</w:t>
      </w:r>
      <w:proofErr w:type="spellEnd"/>
      <w:r>
        <w:rPr>
          <w:rStyle w:val="Ninguno"/>
          <w:b/>
          <w:bCs/>
        </w:rPr>
        <w:t xml:space="preserve"> </w:t>
      </w:r>
      <w:proofErr w:type="spellStart"/>
      <w:r>
        <w:rPr>
          <w:rStyle w:val="Ninguno"/>
          <w:b/>
          <w:bCs/>
        </w:rPr>
        <w:t>edozein</w:t>
      </w:r>
      <w:proofErr w:type="spellEnd"/>
      <w:r>
        <w:rPr>
          <w:rStyle w:val="Ninguno"/>
          <w:b/>
          <w:bCs/>
        </w:rPr>
        <w:t xml:space="preserve"> </w:t>
      </w:r>
      <w:proofErr w:type="spellStart"/>
      <w:r>
        <w:rPr>
          <w:rStyle w:val="Ninguno"/>
          <w:b/>
          <w:bCs/>
        </w:rPr>
        <w:t>bulegotan</w:t>
      </w:r>
      <w:proofErr w:type="spellEnd"/>
      <w:r>
        <w:t xml:space="preserve">. </w:t>
      </w:r>
      <w:proofErr w:type="spellStart"/>
      <w:r>
        <w:t>Orda</w:t>
      </w:r>
      <w:r>
        <w:t>i</w:t>
      </w:r>
      <w:r>
        <w:t>nagiria</w:t>
      </w:r>
      <w:proofErr w:type="spellEnd"/>
      <w:r>
        <w:t xml:space="preserve"> </w:t>
      </w:r>
      <w:proofErr w:type="spellStart"/>
      <w:r>
        <w:t>eskatu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da, </w:t>
      </w:r>
      <w:proofErr w:type="spellStart"/>
      <w:r>
        <w:t>gero</w:t>
      </w:r>
      <w:proofErr w:type="spellEnd"/>
      <w:r>
        <w:t xml:space="preserve"> </w:t>
      </w:r>
      <w:proofErr w:type="spellStart"/>
      <w:r>
        <w:rPr>
          <w:rStyle w:val="Ninguno"/>
          <w:b/>
          <w:bCs/>
        </w:rPr>
        <w:t>izen-emate</w:t>
      </w:r>
      <w:proofErr w:type="spellEnd"/>
      <w:r>
        <w:rPr>
          <w:rStyle w:val="Ninguno"/>
          <w:b/>
          <w:bCs/>
        </w:rPr>
        <w:t xml:space="preserve"> </w:t>
      </w:r>
      <w:proofErr w:type="spellStart"/>
      <w:r>
        <w:rPr>
          <w:rStyle w:val="Ninguno"/>
          <w:b/>
          <w:bCs/>
        </w:rPr>
        <w:t>orriarekin</w:t>
      </w:r>
      <w:proofErr w:type="spellEnd"/>
      <w:r>
        <w:rPr>
          <w:rStyle w:val="Ninguno"/>
          <w:b/>
          <w:bCs/>
        </w:rPr>
        <w:t xml:space="preserve"> batera </w:t>
      </w:r>
      <w:proofErr w:type="spellStart"/>
      <w:r>
        <w:rPr>
          <w:rStyle w:val="Ninguno"/>
          <w:b/>
          <w:bCs/>
        </w:rPr>
        <w:t>derrigorrez</w:t>
      </w:r>
      <w:proofErr w:type="spellEnd"/>
      <w:r>
        <w:rPr>
          <w:rStyle w:val="Ninguno"/>
          <w:b/>
          <w:bCs/>
        </w:rPr>
        <w:t xml:space="preserve"> </w:t>
      </w:r>
      <w:proofErr w:type="spellStart"/>
      <w:r>
        <w:rPr>
          <w:rStyle w:val="Ninguno"/>
          <w:b/>
          <w:bCs/>
        </w:rPr>
        <w:t>aurkezteko</w:t>
      </w:r>
      <w:proofErr w:type="spellEnd"/>
      <w:r>
        <w:t xml:space="preserve">, eta </w:t>
      </w:r>
      <w:proofErr w:type="spellStart"/>
      <w:r>
        <w:t>adierazi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da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e</w:t>
      </w:r>
      <w:r>
        <w:t>l</w:t>
      </w:r>
      <w:r>
        <w:t>kartek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diru-sarrera</w:t>
      </w:r>
      <w:proofErr w:type="spellEnd"/>
      <w:r>
        <w:t xml:space="preserve">. </w:t>
      </w:r>
    </w:p>
    <w:p w:rsidR="00B21091" w:rsidRDefault="00B21091">
      <w:pPr>
        <w:jc w:val="both"/>
      </w:pPr>
    </w:p>
    <w:p w:rsidR="00B21091" w:rsidRDefault="004235DA">
      <w:pPr>
        <w:pStyle w:val="Sangra2detindependiente"/>
      </w:pPr>
      <w:r>
        <w:rPr>
          <w:color w:val="FF0000"/>
        </w:rPr>
        <w:lastRenderedPageBreak/>
        <w:t>2018</w:t>
      </w:r>
      <w:r w:rsidR="00CF65B8" w:rsidRPr="00850655">
        <w:rPr>
          <w:color w:val="FF0000"/>
        </w:rPr>
        <w:t xml:space="preserve">ko </w:t>
      </w:r>
      <w:proofErr w:type="spellStart"/>
      <w:r w:rsidR="00CF65B8" w:rsidRPr="00850655">
        <w:rPr>
          <w:color w:val="FF0000"/>
        </w:rPr>
        <w:t>Ekainaren</w:t>
      </w:r>
      <w:proofErr w:type="spellEnd"/>
      <w:r w:rsidR="00CF65B8" w:rsidRPr="00850655">
        <w:rPr>
          <w:color w:val="FF0000"/>
        </w:rPr>
        <w:t xml:space="preserve"> 30a </w:t>
      </w:r>
      <w:proofErr w:type="spellStart"/>
      <w:r w:rsidR="00CF65B8">
        <w:t>baino</w:t>
      </w:r>
      <w:proofErr w:type="spellEnd"/>
      <w:r w:rsidR="00CF65B8">
        <w:t xml:space="preserve"> </w:t>
      </w:r>
      <w:proofErr w:type="spellStart"/>
      <w:r w:rsidR="00CF65B8">
        <w:t>lehenago</w:t>
      </w:r>
      <w:proofErr w:type="spellEnd"/>
      <w:r w:rsidR="00CF65B8">
        <w:t xml:space="preserve"> </w:t>
      </w:r>
      <w:proofErr w:type="spellStart"/>
      <w:r w:rsidR="00CF65B8">
        <w:t>Federazioarekin</w:t>
      </w:r>
      <w:proofErr w:type="spellEnd"/>
      <w:r w:rsidR="00CF65B8">
        <w:t xml:space="preserve"> </w:t>
      </w:r>
      <w:proofErr w:type="spellStart"/>
      <w:r w:rsidR="00CF65B8">
        <w:t>bere</w:t>
      </w:r>
      <w:proofErr w:type="spellEnd"/>
      <w:r w:rsidR="00CF65B8">
        <w:t xml:space="preserve"> </w:t>
      </w:r>
      <w:proofErr w:type="spellStart"/>
      <w:r w:rsidR="00CF65B8">
        <w:t>zorrak</w:t>
      </w:r>
      <w:proofErr w:type="spellEnd"/>
      <w:r w:rsidR="00CF65B8">
        <w:t xml:space="preserve"> </w:t>
      </w:r>
      <w:proofErr w:type="spellStart"/>
      <w:r w:rsidR="00CF65B8">
        <w:t>ordaindu</w:t>
      </w:r>
      <w:proofErr w:type="spellEnd"/>
      <w:r w:rsidR="00CF65B8">
        <w:t xml:space="preserve"> </w:t>
      </w:r>
      <w:proofErr w:type="spellStart"/>
      <w:r w:rsidR="00CF65B8">
        <w:t>gabe</w:t>
      </w:r>
      <w:proofErr w:type="spellEnd"/>
      <w:r w:rsidR="00CF65B8">
        <w:t xml:space="preserve"> </w:t>
      </w:r>
      <w:proofErr w:type="spellStart"/>
      <w:r w:rsidR="00CF65B8">
        <w:t>dituzten</w:t>
      </w:r>
      <w:proofErr w:type="spellEnd"/>
      <w:r w:rsidR="00CF65B8">
        <w:t xml:space="preserve"> </w:t>
      </w:r>
      <w:proofErr w:type="spellStart"/>
      <w:r w:rsidR="00CF65B8">
        <w:t>klubei</w:t>
      </w:r>
      <w:proofErr w:type="spellEnd"/>
      <w:r w:rsidR="00CF65B8">
        <w:t xml:space="preserve"> </w:t>
      </w:r>
      <w:proofErr w:type="spellStart"/>
      <w:r w:rsidR="00CF65B8">
        <w:t>ez</w:t>
      </w:r>
      <w:proofErr w:type="spellEnd"/>
      <w:r w:rsidR="00CF65B8">
        <w:t xml:space="preserve"> </w:t>
      </w:r>
      <w:proofErr w:type="spellStart"/>
      <w:r w:rsidR="00CF65B8">
        <w:t>zai</w:t>
      </w:r>
      <w:r w:rsidR="00CF65B8">
        <w:t>z</w:t>
      </w:r>
      <w:r w:rsidR="00CF65B8">
        <w:t>kie</w:t>
      </w:r>
      <w:proofErr w:type="spellEnd"/>
      <w:r w:rsidR="00CF65B8">
        <w:t xml:space="preserve"> </w:t>
      </w:r>
      <w:proofErr w:type="spellStart"/>
      <w:r w:rsidR="00CF65B8">
        <w:t>inskripzioak</w:t>
      </w:r>
      <w:proofErr w:type="spellEnd"/>
      <w:r w:rsidR="00CF65B8">
        <w:t xml:space="preserve"> </w:t>
      </w:r>
      <w:proofErr w:type="spellStart"/>
      <w:r w:rsidR="00CF65B8">
        <w:t>onartuta</w:t>
      </w:r>
      <w:proofErr w:type="spellEnd"/>
    </w:p>
    <w:p w:rsidR="00B21091" w:rsidRDefault="00B21091">
      <w:pPr>
        <w:pStyle w:val="Sangra2detindependiente"/>
      </w:pPr>
    </w:p>
    <w:p w:rsidR="00B21091" w:rsidRDefault="00B21091">
      <w:pPr>
        <w:jc w:val="right"/>
        <w:rPr>
          <w:sz w:val="18"/>
          <w:szCs w:val="18"/>
        </w:rPr>
      </w:pPr>
    </w:p>
    <w:p w:rsidR="00B21091" w:rsidRDefault="00B21091">
      <w:pPr>
        <w:pStyle w:val="Sangra2detindependiente"/>
      </w:pPr>
    </w:p>
    <w:p w:rsidR="00B21091" w:rsidRDefault="00B21091">
      <w:pPr>
        <w:pStyle w:val="Sangra2detindependiente"/>
      </w:pPr>
    </w:p>
    <w:p w:rsidR="00B21091" w:rsidRDefault="00B21091">
      <w:pPr>
        <w:jc w:val="both"/>
        <w:rPr>
          <w:rStyle w:val="Ninguno"/>
          <w:b/>
          <w:bCs/>
          <w:u w:val="single"/>
        </w:rPr>
      </w:pPr>
    </w:p>
    <w:p w:rsidR="00B21091" w:rsidRDefault="00B21091">
      <w:pPr>
        <w:jc w:val="both"/>
        <w:rPr>
          <w:rStyle w:val="Ninguno"/>
          <w:b/>
          <w:bCs/>
          <w:u w:val="single"/>
        </w:rPr>
      </w:pPr>
    </w:p>
    <w:p w:rsidR="00B21091" w:rsidRDefault="00CF65B8">
      <w:pPr>
        <w:pStyle w:val="Ttulo8"/>
      </w:pPr>
      <w:r>
        <w:t>IZENA EMATEKO KUOTAREN ZENBATEKOA</w:t>
      </w:r>
    </w:p>
    <w:p w:rsidR="00B21091" w:rsidRDefault="00B21091">
      <w:pPr>
        <w:jc w:val="both"/>
        <w:rPr>
          <w:b/>
          <w:bCs/>
        </w:rPr>
      </w:pPr>
    </w:p>
    <w:tbl>
      <w:tblPr>
        <w:tblStyle w:val="TableNormal"/>
        <w:tblW w:w="81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36"/>
        <w:gridCol w:w="2207"/>
      </w:tblGrid>
      <w:tr w:rsidR="00B21091">
        <w:trPr>
          <w:trHeight w:val="249"/>
          <w:jc w:val="center"/>
        </w:trPr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271" w:type="dxa"/>
              <w:bottom w:w="80" w:type="dxa"/>
              <w:right w:w="80" w:type="dxa"/>
            </w:tcMar>
            <w:vAlign w:val="center"/>
          </w:tcPr>
          <w:p w:rsidR="00B21091" w:rsidRDefault="00CF65B8">
            <w:pPr>
              <w:ind w:left="191"/>
              <w:jc w:val="center"/>
            </w:pPr>
            <w:r>
              <w:rPr>
                <w:rStyle w:val="Ninguno"/>
                <w:b/>
                <w:bCs/>
              </w:rPr>
              <w:t>KATEGORIA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091" w:rsidRDefault="00CF65B8">
            <w:pPr>
              <w:jc w:val="center"/>
            </w:pPr>
            <w:proofErr w:type="spellStart"/>
            <w:r>
              <w:rPr>
                <w:rStyle w:val="Ninguno"/>
                <w:b/>
                <w:bCs/>
              </w:rPr>
              <w:t>GSFren</w:t>
            </w:r>
            <w:proofErr w:type="spellEnd"/>
            <w:r>
              <w:rPr>
                <w:rStyle w:val="Ninguno"/>
                <w:b/>
                <w:bCs/>
              </w:rPr>
              <w:t xml:space="preserve"> KUOTA </w:t>
            </w:r>
          </w:p>
        </w:tc>
      </w:tr>
      <w:tr w:rsidR="00B21091">
        <w:trPr>
          <w:trHeight w:val="283"/>
          <w:jc w:val="center"/>
        </w:trPr>
        <w:tc>
          <w:tcPr>
            <w:tcW w:w="59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21091" w:rsidRDefault="00CF65B8">
            <w:pPr>
              <w:jc w:val="center"/>
            </w:pPr>
            <w:proofErr w:type="spellStart"/>
            <w:r>
              <w:rPr>
                <w:rStyle w:val="Ninguno"/>
                <w:sz w:val="22"/>
                <w:szCs w:val="22"/>
              </w:rPr>
              <w:t>Seniorrak</w:t>
            </w:r>
            <w:proofErr w:type="spellEnd"/>
          </w:p>
        </w:tc>
        <w:tc>
          <w:tcPr>
            <w:tcW w:w="22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091" w:rsidRDefault="00CF65B8">
            <w:pPr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325 Euro</w:t>
            </w:r>
          </w:p>
        </w:tc>
      </w:tr>
      <w:tr w:rsidR="00B21091">
        <w:trPr>
          <w:trHeight w:val="261"/>
          <w:jc w:val="center"/>
        </w:trPr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21091" w:rsidRPr="00CF65B8" w:rsidRDefault="00CF65B8">
            <w:pPr>
              <w:jc w:val="center"/>
              <w:rPr>
                <w:lang w:val="en-US"/>
              </w:rPr>
            </w:pPr>
            <w:proofErr w:type="spellStart"/>
            <w:r w:rsidRPr="00CF65B8">
              <w:rPr>
                <w:rStyle w:val="Ninguno"/>
                <w:sz w:val="22"/>
                <w:szCs w:val="22"/>
                <w:lang w:val="en-US"/>
              </w:rPr>
              <w:t>Errendimenduko</w:t>
            </w:r>
            <w:proofErr w:type="spellEnd"/>
            <w:r w:rsidRPr="00CF65B8">
              <w:rPr>
                <w:rStyle w:val="Ningun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65B8">
              <w:rPr>
                <w:rStyle w:val="Ninguno"/>
                <w:sz w:val="22"/>
                <w:szCs w:val="22"/>
                <w:lang w:val="en-US"/>
              </w:rPr>
              <w:t>juniorrak</w:t>
            </w:r>
            <w:proofErr w:type="spellEnd"/>
            <w:r w:rsidRPr="00CF65B8">
              <w:rPr>
                <w:rStyle w:val="Ninguno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65B8">
              <w:rPr>
                <w:rStyle w:val="Ninguno"/>
                <w:sz w:val="22"/>
                <w:szCs w:val="22"/>
                <w:lang w:val="en-US"/>
              </w:rPr>
              <w:t>Lehen</w:t>
            </w:r>
            <w:proofErr w:type="spellEnd"/>
            <w:r w:rsidRPr="00CF65B8">
              <w:rPr>
                <w:rStyle w:val="Ningun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65B8">
              <w:rPr>
                <w:rStyle w:val="Ninguno"/>
                <w:sz w:val="22"/>
                <w:szCs w:val="22"/>
                <w:lang w:val="en-US"/>
              </w:rPr>
              <w:t>mailak+Euskadiko</w:t>
            </w:r>
            <w:proofErr w:type="spellEnd"/>
            <w:r w:rsidRPr="00CF65B8">
              <w:rPr>
                <w:rStyle w:val="Ninguno"/>
                <w:sz w:val="22"/>
                <w:szCs w:val="22"/>
                <w:lang w:val="en-US"/>
              </w:rPr>
              <w:t xml:space="preserve"> Liga)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091" w:rsidRDefault="00CF65B8">
            <w:pPr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200 Euro</w:t>
            </w:r>
          </w:p>
        </w:tc>
      </w:tr>
      <w:tr w:rsidR="00B21091">
        <w:trPr>
          <w:trHeight w:val="261"/>
          <w:jc w:val="center"/>
        </w:trPr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21091" w:rsidRDefault="00CF65B8">
            <w:pPr>
              <w:jc w:val="center"/>
            </w:pPr>
            <w:r>
              <w:rPr>
                <w:rStyle w:val="Ninguno"/>
                <w:sz w:val="22"/>
                <w:szCs w:val="22"/>
              </w:rPr>
              <w:t>Parte-</w:t>
            </w:r>
            <w:proofErr w:type="spellStart"/>
            <w:r>
              <w:rPr>
                <w:rStyle w:val="Ninguno"/>
                <w:sz w:val="22"/>
                <w:szCs w:val="22"/>
              </w:rPr>
              <w:t>hartzeko</w:t>
            </w:r>
            <w:proofErr w:type="spellEnd"/>
            <w:r>
              <w:rPr>
                <w:rStyle w:val="Ninguno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inguno"/>
                <w:sz w:val="22"/>
                <w:szCs w:val="22"/>
              </w:rPr>
              <w:t>juniorrak</w:t>
            </w:r>
            <w:proofErr w:type="spellEnd"/>
            <w:r>
              <w:rPr>
                <w:rStyle w:val="Ninguno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Ninguno"/>
                <w:sz w:val="22"/>
                <w:szCs w:val="22"/>
              </w:rPr>
              <w:t>Bigarren</w:t>
            </w:r>
            <w:proofErr w:type="spellEnd"/>
            <w:r>
              <w:rPr>
                <w:rStyle w:val="Ninguno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inguno"/>
                <w:sz w:val="22"/>
                <w:szCs w:val="22"/>
              </w:rPr>
              <w:t>mailak</w:t>
            </w:r>
            <w:proofErr w:type="spellEnd"/>
            <w:r>
              <w:rPr>
                <w:rStyle w:val="Ninguno"/>
                <w:sz w:val="22"/>
                <w:szCs w:val="22"/>
              </w:rPr>
              <w:t>)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091" w:rsidRDefault="00CF65B8">
            <w:pPr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50 Euro</w:t>
            </w:r>
          </w:p>
        </w:tc>
      </w:tr>
      <w:tr w:rsidR="00B21091">
        <w:trPr>
          <w:trHeight w:val="261"/>
          <w:jc w:val="center"/>
        </w:trPr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21091" w:rsidRPr="00CF65B8" w:rsidRDefault="00CF65B8">
            <w:pPr>
              <w:jc w:val="center"/>
              <w:rPr>
                <w:lang w:val="en-US"/>
              </w:rPr>
            </w:pPr>
            <w:proofErr w:type="spellStart"/>
            <w:r w:rsidRPr="00CF65B8">
              <w:rPr>
                <w:rStyle w:val="Ninguno"/>
                <w:sz w:val="22"/>
                <w:szCs w:val="22"/>
                <w:lang w:val="en-US"/>
              </w:rPr>
              <w:t>Errendimenduko</w:t>
            </w:r>
            <w:proofErr w:type="spellEnd"/>
            <w:r w:rsidRPr="00CF65B8">
              <w:rPr>
                <w:rStyle w:val="Ningun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65B8">
              <w:rPr>
                <w:rStyle w:val="Ninguno"/>
                <w:sz w:val="22"/>
                <w:szCs w:val="22"/>
                <w:lang w:val="en-US"/>
              </w:rPr>
              <w:t>kadeteak</w:t>
            </w:r>
            <w:proofErr w:type="spellEnd"/>
            <w:r w:rsidRPr="00CF65B8">
              <w:rPr>
                <w:rStyle w:val="Ninguno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65B8">
              <w:rPr>
                <w:rStyle w:val="Ninguno"/>
                <w:sz w:val="22"/>
                <w:szCs w:val="22"/>
                <w:lang w:val="en-US"/>
              </w:rPr>
              <w:t>Lehen</w:t>
            </w:r>
            <w:proofErr w:type="spellEnd"/>
            <w:r w:rsidRPr="00CF65B8">
              <w:rPr>
                <w:rStyle w:val="Ningun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65B8">
              <w:rPr>
                <w:rStyle w:val="Ninguno"/>
                <w:sz w:val="22"/>
                <w:szCs w:val="22"/>
                <w:lang w:val="en-US"/>
              </w:rPr>
              <w:t>mailak+Euskadiko</w:t>
            </w:r>
            <w:proofErr w:type="spellEnd"/>
            <w:r w:rsidRPr="00CF65B8">
              <w:rPr>
                <w:rStyle w:val="Ninguno"/>
                <w:sz w:val="22"/>
                <w:szCs w:val="22"/>
                <w:lang w:val="en-US"/>
              </w:rPr>
              <w:t xml:space="preserve"> Liga)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091" w:rsidRDefault="00CF65B8">
            <w:pPr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200 Euro</w:t>
            </w:r>
          </w:p>
        </w:tc>
      </w:tr>
      <w:tr w:rsidR="00B21091">
        <w:trPr>
          <w:trHeight w:val="261"/>
          <w:jc w:val="center"/>
        </w:trPr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21091" w:rsidRPr="00CF65B8" w:rsidRDefault="00CF65B8">
            <w:pPr>
              <w:jc w:val="center"/>
              <w:rPr>
                <w:lang w:val="en-US"/>
              </w:rPr>
            </w:pPr>
            <w:r w:rsidRPr="00CF65B8">
              <w:rPr>
                <w:rStyle w:val="Ninguno"/>
                <w:sz w:val="22"/>
                <w:szCs w:val="22"/>
                <w:lang w:val="en-US"/>
              </w:rPr>
              <w:t>Parte-</w:t>
            </w:r>
            <w:proofErr w:type="spellStart"/>
            <w:r w:rsidRPr="00CF65B8">
              <w:rPr>
                <w:rStyle w:val="Ninguno"/>
                <w:sz w:val="22"/>
                <w:szCs w:val="22"/>
                <w:lang w:val="en-US"/>
              </w:rPr>
              <w:t>hartzeko</w:t>
            </w:r>
            <w:proofErr w:type="spellEnd"/>
            <w:r w:rsidRPr="00CF65B8">
              <w:rPr>
                <w:rStyle w:val="Ningun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65B8">
              <w:rPr>
                <w:rStyle w:val="Ninguno"/>
                <w:sz w:val="22"/>
                <w:szCs w:val="22"/>
                <w:lang w:val="en-US"/>
              </w:rPr>
              <w:t>kadeteak</w:t>
            </w:r>
            <w:proofErr w:type="spellEnd"/>
            <w:r w:rsidRPr="00CF65B8">
              <w:rPr>
                <w:rStyle w:val="Ninguno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65B8">
              <w:rPr>
                <w:rStyle w:val="Ninguno"/>
                <w:sz w:val="22"/>
                <w:szCs w:val="22"/>
                <w:lang w:val="en-US"/>
              </w:rPr>
              <w:t>Bigarren</w:t>
            </w:r>
            <w:proofErr w:type="spellEnd"/>
            <w:r w:rsidRPr="00CF65B8">
              <w:rPr>
                <w:rStyle w:val="Ningun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65B8">
              <w:rPr>
                <w:rStyle w:val="Ninguno"/>
                <w:sz w:val="22"/>
                <w:szCs w:val="22"/>
                <w:lang w:val="en-US"/>
              </w:rPr>
              <w:t>mailak</w:t>
            </w:r>
            <w:proofErr w:type="spellEnd"/>
            <w:r w:rsidRPr="00CF65B8">
              <w:rPr>
                <w:rStyle w:val="Ninguno"/>
                <w:sz w:val="22"/>
                <w:szCs w:val="22"/>
                <w:lang w:val="en-US"/>
              </w:rPr>
              <w:t>)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091" w:rsidRDefault="00CF65B8">
            <w:pPr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50 Euro</w:t>
            </w:r>
          </w:p>
        </w:tc>
      </w:tr>
      <w:tr w:rsidR="00B21091">
        <w:trPr>
          <w:trHeight w:val="261"/>
          <w:jc w:val="center"/>
        </w:trPr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21091" w:rsidRDefault="00CF65B8">
            <w:pPr>
              <w:jc w:val="center"/>
            </w:pPr>
            <w:proofErr w:type="spellStart"/>
            <w:r>
              <w:rPr>
                <w:rStyle w:val="Ninguno"/>
                <w:sz w:val="22"/>
                <w:szCs w:val="22"/>
              </w:rPr>
              <w:t>Errendimenduko</w:t>
            </w:r>
            <w:proofErr w:type="spellEnd"/>
            <w:r>
              <w:rPr>
                <w:rStyle w:val="Ninguno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inguno"/>
                <w:sz w:val="22"/>
                <w:szCs w:val="22"/>
              </w:rPr>
              <w:t>Infantilak</w:t>
            </w:r>
            <w:proofErr w:type="spellEnd"/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091" w:rsidRDefault="00CF65B8">
            <w:pPr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100 Euro</w:t>
            </w:r>
          </w:p>
        </w:tc>
      </w:tr>
      <w:tr w:rsidR="00B21091">
        <w:trPr>
          <w:trHeight w:val="261"/>
          <w:jc w:val="center"/>
        </w:trPr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21091" w:rsidRDefault="00CF65B8">
            <w:pPr>
              <w:jc w:val="center"/>
            </w:pPr>
            <w:r>
              <w:rPr>
                <w:rStyle w:val="Ninguno"/>
                <w:sz w:val="22"/>
                <w:szCs w:val="22"/>
              </w:rPr>
              <w:t>Parte-</w:t>
            </w:r>
            <w:proofErr w:type="spellStart"/>
            <w:r>
              <w:rPr>
                <w:rStyle w:val="Ninguno"/>
                <w:sz w:val="22"/>
                <w:szCs w:val="22"/>
              </w:rPr>
              <w:t>hartzeko</w:t>
            </w:r>
            <w:proofErr w:type="spellEnd"/>
            <w:r>
              <w:rPr>
                <w:rStyle w:val="Ninguno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inguno"/>
                <w:sz w:val="22"/>
                <w:szCs w:val="22"/>
              </w:rPr>
              <w:t>Infantilak</w:t>
            </w:r>
            <w:proofErr w:type="spellEnd"/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091" w:rsidRDefault="00CF65B8">
            <w:pPr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50 Euro</w:t>
            </w:r>
          </w:p>
        </w:tc>
      </w:tr>
    </w:tbl>
    <w:p w:rsidR="00B21091" w:rsidRDefault="00B21091">
      <w:pPr>
        <w:widowControl w:val="0"/>
        <w:ind w:left="108" w:hanging="108"/>
        <w:jc w:val="center"/>
        <w:rPr>
          <w:b/>
          <w:bCs/>
        </w:rPr>
      </w:pPr>
    </w:p>
    <w:p w:rsidR="00B21091" w:rsidRDefault="00B21091">
      <w:pPr>
        <w:jc w:val="both"/>
        <w:rPr>
          <w:rStyle w:val="Ninguno"/>
          <w:color w:val="FF0000"/>
          <w:u w:color="FF0000"/>
        </w:rPr>
      </w:pPr>
    </w:p>
    <w:p w:rsidR="00B21091" w:rsidRDefault="00B21091">
      <w:pPr>
        <w:jc w:val="both"/>
        <w:rPr>
          <w:rStyle w:val="Ninguno"/>
          <w:color w:val="FF0000"/>
          <w:u w:color="FF0000"/>
        </w:rPr>
      </w:pPr>
    </w:p>
    <w:p w:rsidR="00B21091" w:rsidRDefault="00CF65B8">
      <w:pPr>
        <w:ind w:left="71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8.3. HUTSIK DAUDEN PLAZAK</w:t>
      </w:r>
    </w:p>
    <w:p w:rsidR="00B21091" w:rsidRDefault="00B21091">
      <w:pPr>
        <w:jc w:val="both"/>
        <w:rPr>
          <w:rStyle w:val="Ninguno"/>
          <w:color w:val="FF0000"/>
          <w:u w:color="FF0000"/>
        </w:rPr>
      </w:pPr>
    </w:p>
    <w:p w:rsidR="00B21091" w:rsidRDefault="00CF65B8">
      <w:pPr>
        <w:tabs>
          <w:tab w:val="left" w:pos="426"/>
        </w:tabs>
        <w:ind w:left="71"/>
        <w:jc w:val="both"/>
      </w:pPr>
      <w:proofErr w:type="spellStart"/>
      <w:r>
        <w:t>Lehiaketa</w:t>
      </w:r>
      <w:proofErr w:type="spellEnd"/>
      <w:r>
        <w:t xml:space="preserve"> </w:t>
      </w:r>
      <w:proofErr w:type="spellStart"/>
      <w:r>
        <w:t>itxietan</w:t>
      </w:r>
      <w:proofErr w:type="spellEnd"/>
      <w:r>
        <w:t xml:space="preserve"> </w:t>
      </w:r>
      <w:proofErr w:type="spellStart"/>
      <w:r>
        <w:t>plazaren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geratzen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 </w:t>
      </w:r>
      <w:proofErr w:type="spellStart"/>
      <w:r>
        <w:t>hutsik</w:t>
      </w:r>
      <w:proofErr w:type="spellEnd"/>
      <w:r>
        <w:t xml:space="preserve">, hura </w:t>
      </w:r>
      <w:proofErr w:type="spellStart"/>
      <w:r>
        <w:t>betetzeko</w:t>
      </w:r>
      <w:proofErr w:type="spellEnd"/>
      <w:r>
        <w:t xml:space="preserve"> </w:t>
      </w:r>
      <w:proofErr w:type="spellStart"/>
      <w:r>
        <w:t>eskaera</w:t>
      </w:r>
      <w:proofErr w:type="spellEnd"/>
      <w:r>
        <w:t xml:space="preserve"> </w:t>
      </w:r>
      <w:proofErr w:type="spellStart"/>
      <w:r>
        <w:t>epe</w:t>
      </w:r>
      <w:proofErr w:type="spellEnd"/>
      <w:r>
        <w:t xml:space="preserve"> </w:t>
      </w:r>
      <w:proofErr w:type="spellStart"/>
      <w:r>
        <w:t>barruan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taldeek</w:t>
      </w:r>
      <w:proofErr w:type="spellEnd"/>
      <w:r>
        <w:t xml:space="preserve"> </w:t>
      </w:r>
      <w:proofErr w:type="spellStart"/>
      <w:r>
        <w:t>beteko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, </w:t>
      </w:r>
      <w:proofErr w:type="spellStart"/>
      <w:r>
        <w:t>hurrenkera</w:t>
      </w:r>
      <w:proofErr w:type="spellEnd"/>
      <w:r>
        <w:t xml:space="preserve"> </w:t>
      </w:r>
      <w:proofErr w:type="spellStart"/>
      <w:r>
        <w:t>honetan</w:t>
      </w:r>
      <w:proofErr w:type="spellEnd"/>
      <w:r>
        <w:t xml:space="preserve">: </w:t>
      </w:r>
    </w:p>
    <w:p w:rsidR="00B21091" w:rsidRDefault="00B21091">
      <w:pPr>
        <w:tabs>
          <w:tab w:val="left" w:pos="426"/>
        </w:tabs>
        <w:ind w:left="71"/>
        <w:jc w:val="both"/>
      </w:pPr>
    </w:p>
    <w:p w:rsidR="00B21091" w:rsidRPr="00CF65B8" w:rsidRDefault="00CF65B8">
      <w:pPr>
        <w:widowControl w:val="0"/>
        <w:numPr>
          <w:ilvl w:val="0"/>
          <w:numId w:val="8"/>
        </w:numPr>
        <w:jc w:val="both"/>
        <w:rPr>
          <w:lang w:val="en-US"/>
        </w:rPr>
      </w:pPr>
      <w:proofErr w:type="spellStart"/>
      <w:r w:rsidRPr="00CF65B8">
        <w:rPr>
          <w:lang w:val="en-US"/>
        </w:rPr>
        <w:t>Maila</w:t>
      </w:r>
      <w:proofErr w:type="spellEnd"/>
      <w:r w:rsidRPr="00CF65B8">
        <w:rPr>
          <w:lang w:val="en-US"/>
        </w:rPr>
        <w:t xml:space="preserve"> bat </w:t>
      </w:r>
      <w:proofErr w:type="spellStart"/>
      <w:r w:rsidRPr="00CF65B8">
        <w:rPr>
          <w:lang w:val="en-US"/>
        </w:rPr>
        <w:t>beheragoko</w:t>
      </w:r>
      <w:proofErr w:type="spellEnd"/>
      <w:r w:rsidRPr="00CF65B8">
        <w:rPr>
          <w:lang w:val="en-US"/>
        </w:rPr>
        <w:t xml:space="preserve"> </w:t>
      </w:r>
      <w:proofErr w:type="spellStart"/>
      <w:r w:rsidRPr="00CF65B8">
        <w:rPr>
          <w:lang w:val="en-US"/>
        </w:rPr>
        <w:t>lehiaketan</w:t>
      </w:r>
      <w:proofErr w:type="spellEnd"/>
      <w:r w:rsidRPr="00CF65B8">
        <w:rPr>
          <w:lang w:val="en-US"/>
        </w:rPr>
        <w:t xml:space="preserve"> </w:t>
      </w:r>
      <w:proofErr w:type="spellStart"/>
      <w:r w:rsidRPr="00CF65B8">
        <w:rPr>
          <w:lang w:val="en-US"/>
        </w:rPr>
        <w:t>jokatzen</w:t>
      </w:r>
      <w:proofErr w:type="spellEnd"/>
      <w:r w:rsidRPr="00CF65B8">
        <w:rPr>
          <w:lang w:val="en-US"/>
        </w:rPr>
        <w:t xml:space="preserve"> </w:t>
      </w:r>
      <w:proofErr w:type="spellStart"/>
      <w:r w:rsidRPr="00CF65B8">
        <w:rPr>
          <w:lang w:val="en-US"/>
        </w:rPr>
        <w:t>duten</w:t>
      </w:r>
      <w:proofErr w:type="spellEnd"/>
      <w:r w:rsidRPr="00CF65B8">
        <w:rPr>
          <w:lang w:val="en-US"/>
        </w:rPr>
        <w:t xml:space="preserve"> </w:t>
      </w:r>
      <w:proofErr w:type="spellStart"/>
      <w:r w:rsidRPr="00CF65B8">
        <w:rPr>
          <w:lang w:val="en-US"/>
        </w:rPr>
        <w:t>taldeak</w:t>
      </w:r>
      <w:proofErr w:type="spellEnd"/>
      <w:r w:rsidRPr="00CF65B8">
        <w:rPr>
          <w:lang w:val="en-US"/>
        </w:rPr>
        <w:t xml:space="preserve">. </w:t>
      </w:r>
    </w:p>
    <w:p w:rsidR="00B21091" w:rsidRDefault="00B21091">
      <w:pPr>
        <w:ind w:left="1134" w:hanging="708"/>
        <w:jc w:val="both"/>
        <w:rPr>
          <w:lang w:val="en-US"/>
        </w:rPr>
      </w:pPr>
    </w:p>
    <w:p w:rsidR="00B21091" w:rsidRDefault="00CF65B8">
      <w:pPr>
        <w:widowControl w:val="0"/>
        <w:numPr>
          <w:ilvl w:val="0"/>
          <w:numId w:val="9"/>
        </w:numPr>
        <w:jc w:val="both"/>
      </w:pPr>
      <w:proofErr w:type="spellStart"/>
      <w:r>
        <w:t>Jaitsitako</w:t>
      </w:r>
      <w:proofErr w:type="spellEnd"/>
      <w:r>
        <w:t xml:space="preserve"> </w:t>
      </w:r>
      <w:proofErr w:type="spellStart"/>
      <w:r>
        <w:t>taldeak</w:t>
      </w:r>
      <w:proofErr w:type="spellEnd"/>
      <w:r>
        <w:t xml:space="preserve">. </w:t>
      </w:r>
    </w:p>
    <w:p w:rsidR="00B21091" w:rsidRDefault="00B21091">
      <w:pPr>
        <w:ind w:left="1134" w:hanging="708"/>
        <w:jc w:val="both"/>
      </w:pPr>
    </w:p>
    <w:p w:rsidR="00B21091" w:rsidRDefault="00CF65B8">
      <w:pPr>
        <w:widowControl w:val="0"/>
        <w:numPr>
          <w:ilvl w:val="0"/>
          <w:numId w:val="9"/>
        </w:numPr>
        <w:jc w:val="both"/>
      </w:pPr>
      <w:proofErr w:type="spellStart"/>
      <w:r>
        <w:t>Maila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beheragoko</w:t>
      </w:r>
      <w:proofErr w:type="spellEnd"/>
      <w:r>
        <w:t xml:space="preserve"> </w:t>
      </w:r>
      <w:proofErr w:type="spellStart"/>
      <w:r>
        <w:t>lehiaketara</w:t>
      </w:r>
      <w:proofErr w:type="spellEnd"/>
      <w:r>
        <w:t xml:space="preserve"> </w:t>
      </w:r>
      <w:proofErr w:type="spellStart"/>
      <w:r>
        <w:t>igo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taldeak</w:t>
      </w:r>
      <w:proofErr w:type="spellEnd"/>
      <w:r>
        <w:t xml:space="preserve">. </w:t>
      </w:r>
    </w:p>
    <w:p w:rsidR="00B21091" w:rsidRDefault="00B21091">
      <w:pPr>
        <w:ind w:left="1134" w:hanging="708"/>
        <w:jc w:val="both"/>
      </w:pPr>
    </w:p>
    <w:p w:rsidR="00B21091" w:rsidRDefault="00CF65B8">
      <w:pPr>
        <w:widowControl w:val="0"/>
        <w:numPr>
          <w:ilvl w:val="0"/>
          <w:numId w:val="10"/>
        </w:numPr>
        <w:jc w:val="both"/>
        <w:rPr>
          <w:rStyle w:val="Ninguno"/>
          <w:sz w:val="18"/>
          <w:szCs w:val="18"/>
        </w:rPr>
      </w:pPr>
      <w:proofErr w:type="spellStart"/>
      <w:r>
        <w:rPr>
          <w:rStyle w:val="Ninguno"/>
        </w:rPr>
        <w:t>Maila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bat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beheragoko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lehiaketetan</w:t>
      </w:r>
      <w:proofErr w:type="spellEnd"/>
      <w:r>
        <w:rPr>
          <w:rStyle w:val="Ninguno"/>
        </w:rPr>
        <w:t xml:space="preserve"> plaza </w:t>
      </w:r>
      <w:proofErr w:type="spellStart"/>
      <w:r>
        <w:rPr>
          <w:rStyle w:val="Ninguno"/>
        </w:rPr>
        <w:t>duten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taldeak</w:t>
      </w:r>
      <w:proofErr w:type="spellEnd"/>
      <w:r>
        <w:rPr>
          <w:rStyle w:val="Ninguno"/>
        </w:rPr>
        <w:t xml:space="preserve">, 1., 2. eta 3. </w:t>
      </w:r>
      <w:proofErr w:type="spellStart"/>
      <w:r>
        <w:rPr>
          <w:rStyle w:val="Ninguno"/>
        </w:rPr>
        <w:t>irizpideei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jarraituta</w:t>
      </w:r>
      <w:proofErr w:type="spellEnd"/>
      <w:r>
        <w:rPr>
          <w:rStyle w:val="Ninguno"/>
        </w:rPr>
        <w:t xml:space="preserve">. </w:t>
      </w:r>
    </w:p>
    <w:p w:rsidR="00B21091" w:rsidRDefault="00B21091">
      <w:pPr>
        <w:ind w:left="1134" w:hanging="708"/>
        <w:jc w:val="both"/>
      </w:pPr>
    </w:p>
    <w:p w:rsidR="00B21091" w:rsidRDefault="00CF65B8">
      <w:pPr>
        <w:widowControl w:val="0"/>
        <w:numPr>
          <w:ilvl w:val="0"/>
          <w:numId w:val="9"/>
        </w:numPr>
        <w:jc w:val="both"/>
      </w:pPr>
      <w:proofErr w:type="spellStart"/>
      <w:r>
        <w:t>Kategorian</w:t>
      </w:r>
      <w:proofErr w:type="spellEnd"/>
      <w:r>
        <w:t xml:space="preserve"> </w:t>
      </w:r>
      <w:proofErr w:type="spellStart"/>
      <w:r>
        <w:t>izena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berriak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taldeak</w:t>
      </w:r>
      <w:proofErr w:type="spellEnd"/>
      <w:r>
        <w:t xml:space="preserve">. </w:t>
      </w:r>
    </w:p>
    <w:p w:rsidR="00B21091" w:rsidRDefault="00B21091">
      <w:pPr>
        <w:ind w:left="1134" w:hanging="708"/>
        <w:jc w:val="both"/>
      </w:pPr>
    </w:p>
    <w:p w:rsidR="00B21091" w:rsidRDefault="00CF65B8">
      <w:pPr>
        <w:tabs>
          <w:tab w:val="left" w:pos="426"/>
          <w:tab w:val="left" w:pos="1211"/>
        </w:tabs>
        <w:ind w:left="71"/>
        <w:jc w:val="both"/>
      </w:pPr>
      <w:proofErr w:type="spellStart"/>
      <w:r>
        <w:t>Eskubide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taldeek</w:t>
      </w:r>
      <w:proofErr w:type="spellEnd"/>
      <w:r>
        <w:t xml:space="preserve"> </w:t>
      </w:r>
      <w:proofErr w:type="spellStart"/>
      <w:r>
        <w:t>eskatzen</w:t>
      </w:r>
      <w:proofErr w:type="spellEnd"/>
      <w:r>
        <w:t xml:space="preserve"> </w:t>
      </w:r>
      <w:proofErr w:type="spellStart"/>
      <w:r>
        <w:t>badute</w:t>
      </w:r>
      <w:proofErr w:type="spellEnd"/>
      <w:r>
        <w:t xml:space="preserve">, </w:t>
      </w:r>
      <w:proofErr w:type="spellStart"/>
      <w:r>
        <w:t>sailkapeneko</w:t>
      </w:r>
      <w:proofErr w:type="spellEnd"/>
      <w:r>
        <w:t xml:space="preserve"> </w:t>
      </w:r>
      <w:proofErr w:type="spellStart"/>
      <w:r>
        <w:t>hurrenkera</w:t>
      </w:r>
      <w:proofErr w:type="spellEnd"/>
      <w:r>
        <w:t xml:space="preserve"> </w:t>
      </w:r>
      <w:proofErr w:type="spellStart"/>
      <w:r>
        <w:t>hartuko</w:t>
      </w:r>
      <w:proofErr w:type="spellEnd"/>
      <w:r>
        <w:t xml:space="preserve"> da </w:t>
      </w:r>
      <w:proofErr w:type="spellStart"/>
      <w:r>
        <w:t>aintzat</w:t>
      </w:r>
      <w:proofErr w:type="spellEnd"/>
      <w:r>
        <w:t xml:space="preserve">.   </w:t>
      </w:r>
      <w:proofErr w:type="spellStart"/>
      <w:r>
        <w:t>Plazak</w:t>
      </w:r>
      <w:proofErr w:type="spellEnd"/>
      <w:r>
        <w:t xml:space="preserve"> </w:t>
      </w:r>
      <w:proofErr w:type="spellStart"/>
      <w:r>
        <w:t>hutsik</w:t>
      </w:r>
      <w:proofErr w:type="spellEnd"/>
      <w:r>
        <w:t xml:space="preserve"> </w:t>
      </w:r>
      <w:proofErr w:type="spellStart"/>
      <w:r>
        <w:t>geratzen</w:t>
      </w:r>
      <w:proofErr w:type="spellEnd"/>
      <w:r>
        <w:t xml:space="preserve"> </w:t>
      </w:r>
      <w:proofErr w:type="spellStart"/>
      <w:r>
        <w:t>badira</w:t>
      </w:r>
      <w:proofErr w:type="spellEnd"/>
      <w:r>
        <w:t xml:space="preserve">, </w:t>
      </w:r>
      <w:proofErr w:type="spellStart"/>
      <w:r>
        <w:t>hamar</w:t>
      </w:r>
      <w:proofErr w:type="spellEnd"/>
      <w:r>
        <w:t xml:space="preserve"> </w:t>
      </w:r>
      <w:proofErr w:type="spellStart"/>
      <w:r>
        <w:t>eguneko</w:t>
      </w:r>
      <w:proofErr w:type="spellEnd"/>
      <w:r>
        <w:t xml:space="preserve"> </w:t>
      </w:r>
      <w:proofErr w:type="spellStart"/>
      <w:r>
        <w:t>epea</w:t>
      </w:r>
      <w:proofErr w:type="spellEnd"/>
      <w:r>
        <w:t xml:space="preserve"> </w:t>
      </w:r>
      <w:proofErr w:type="spellStart"/>
      <w:r>
        <w:t>zabalduko</w:t>
      </w:r>
      <w:proofErr w:type="spellEnd"/>
      <w:r>
        <w:t xml:space="preserve"> da </w:t>
      </w:r>
      <w:proofErr w:type="spellStart"/>
      <w:r>
        <w:t>izena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 eta </w:t>
      </w:r>
      <w:proofErr w:type="spellStart"/>
      <w:r>
        <w:t>GSFk</w:t>
      </w:r>
      <w:proofErr w:type="spellEnd"/>
      <w:r>
        <w:t xml:space="preserve"> </w:t>
      </w:r>
      <w:proofErr w:type="spellStart"/>
      <w:r>
        <w:t>erabakiko</w:t>
      </w:r>
      <w:proofErr w:type="spellEnd"/>
      <w:r>
        <w:t xml:space="preserve"> du </w:t>
      </w:r>
      <w:proofErr w:type="spellStart"/>
      <w:r>
        <w:t>nork</w:t>
      </w:r>
      <w:proofErr w:type="spellEnd"/>
      <w:r>
        <w:t xml:space="preserve"> </w:t>
      </w:r>
      <w:proofErr w:type="spellStart"/>
      <w:r>
        <w:t>beteko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,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irizpideen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 xml:space="preserve">, </w:t>
      </w:r>
      <w:proofErr w:type="spellStart"/>
      <w:r>
        <w:t>b</w:t>
      </w:r>
      <w:r>
        <w:t>e</w:t>
      </w:r>
      <w:r>
        <w:t>tiere</w:t>
      </w:r>
      <w:proofErr w:type="spellEnd"/>
      <w:r>
        <w:t xml:space="preserve"> </w:t>
      </w:r>
      <w:proofErr w:type="spellStart"/>
      <w:r>
        <w:t>aintzat</w:t>
      </w:r>
      <w:proofErr w:type="spellEnd"/>
      <w:r>
        <w:t xml:space="preserve"> </w:t>
      </w:r>
      <w:proofErr w:type="spellStart"/>
      <w:r>
        <w:t>harturik</w:t>
      </w:r>
      <w:proofErr w:type="spellEnd"/>
      <w:r>
        <w:t xml:space="preserve"> </w:t>
      </w:r>
      <w:proofErr w:type="spellStart"/>
      <w:r>
        <w:t>kirol</w:t>
      </w:r>
      <w:proofErr w:type="spellEnd"/>
      <w:r>
        <w:t xml:space="preserve"> </w:t>
      </w:r>
      <w:proofErr w:type="spellStart"/>
      <w:r>
        <w:t>merituak</w:t>
      </w:r>
      <w:proofErr w:type="spellEnd"/>
      <w:r>
        <w:t xml:space="preserve">, </w:t>
      </w:r>
      <w:proofErr w:type="spellStart"/>
      <w:r>
        <w:t>geografia</w:t>
      </w:r>
      <w:proofErr w:type="spellEnd"/>
      <w:r>
        <w:t xml:space="preserve"> eta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orokorra</w:t>
      </w:r>
      <w:proofErr w:type="spellEnd"/>
      <w:r>
        <w:t xml:space="preserve">. </w:t>
      </w:r>
    </w:p>
    <w:p w:rsidR="00B21091" w:rsidRDefault="00B21091">
      <w:pPr>
        <w:jc w:val="right"/>
        <w:rPr>
          <w:sz w:val="18"/>
          <w:szCs w:val="18"/>
        </w:rPr>
      </w:pPr>
    </w:p>
    <w:p w:rsidR="00B21091" w:rsidRDefault="00B21091">
      <w:pPr>
        <w:jc w:val="right"/>
      </w:pPr>
    </w:p>
    <w:p w:rsidR="00B21091" w:rsidRDefault="00B21091">
      <w:pPr>
        <w:jc w:val="both"/>
      </w:pPr>
    </w:p>
    <w:p w:rsidR="00B21091" w:rsidRDefault="00B21091">
      <w:pPr>
        <w:jc w:val="right"/>
      </w:pPr>
    </w:p>
    <w:p w:rsidR="00B21091" w:rsidRPr="00850655" w:rsidRDefault="00CF65B8">
      <w:pPr>
        <w:jc w:val="right"/>
        <w:rPr>
          <w:color w:val="FF0000"/>
        </w:rPr>
      </w:pPr>
      <w:r>
        <w:tab/>
      </w:r>
      <w:r>
        <w:tab/>
      </w:r>
      <w:r>
        <w:tab/>
      </w:r>
      <w:proofErr w:type="spellStart"/>
      <w:r>
        <w:t>Donostian</w:t>
      </w:r>
      <w:proofErr w:type="spellEnd"/>
      <w:r>
        <w:t xml:space="preserve">, </w:t>
      </w:r>
      <w:r w:rsidRPr="00A3555D">
        <w:rPr>
          <w:color w:val="auto"/>
        </w:rPr>
        <w:t>201</w:t>
      </w:r>
      <w:r w:rsidR="006E714B" w:rsidRPr="00A3555D">
        <w:rPr>
          <w:color w:val="auto"/>
        </w:rPr>
        <w:t>8</w:t>
      </w:r>
      <w:r w:rsidRPr="00A3555D">
        <w:rPr>
          <w:color w:val="auto"/>
        </w:rPr>
        <w:t xml:space="preserve">ko </w:t>
      </w:r>
      <w:proofErr w:type="spellStart"/>
      <w:r w:rsidRPr="00A3555D">
        <w:rPr>
          <w:color w:val="auto"/>
        </w:rPr>
        <w:t>ekainaren</w:t>
      </w:r>
      <w:proofErr w:type="spellEnd"/>
      <w:r w:rsidRPr="00A3555D">
        <w:rPr>
          <w:color w:val="auto"/>
        </w:rPr>
        <w:t xml:space="preserve">  2</w:t>
      </w:r>
      <w:r w:rsidR="001744DF" w:rsidRPr="00A3555D">
        <w:rPr>
          <w:color w:val="auto"/>
        </w:rPr>
        <w:t>2</w:t>
      </w:r>
      <w:r w:rsidRPr="00A3555D">
        <w:rPr>
          <w:color w:val="auto"/>
        </w:rPr>
        <w:t>an.</w:t>
      </w:r>
    </w:p>
    <w:sectPr w:rsidR="00B21091" w:rsidRPr="00850655" w:rsidSect="00CF65B8">
      <w:headerReference w:type="default" r:id="rId9"/>
      <w:pgSz w:w="11900" w:h="16840"/>
      <w:pgMar w:top="1418" w:right="851" w:bottom="851" w:left="1134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48" w:rsidRDefault="00CF65B8">
      <w:r>
        <w:separator/>
      </w:r>
    </w:p>
  </w:endnote>
  <w:endnote w:type="continuationSeparator" w:id="0">
    <w:p w:rsidR="00AB7E48" w:rsidRDefault="00CF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48" w:rsidRDefault="00CF65B8">
      <w:r>
        <w:separator/>
      </w:r>
    </w:p>
  </w:footnote>
  <w:footnote w:type="continuationSeparator" w:id="0">
    <w:p w:rsidR="00AB7E48" w:rsidRDefault="00CF6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91" w:rsidRDefault="00CF65B8">
    <w:pPr>
      <w:pStyle w:val="Encabezado"/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 wp14:anchorId="30BFE54C" wp14:editId="4CCC67DB">
          <wp:simplePos x="0" y="0"/>
          <wp:positionH relativeFrom="page">
            <wp:posOffset>276226</wp:posOffset>
          </wp:positionH>
          <wp:positionV relativeFrom="page">
            <wp:posOffset>342900</wp:posOffset>
          </wp:positionV>
          <wp:extent cx="2762250" cy="6477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882" cy="65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98C"/>
    <w:multiLevelType w:val="hybridMultilevel"/>
    <w:tmpl w:val="2B220544"/>
    <w:numStyleLink w:val="Estiloimportado4"/>
  </w:abstractNum>
  <w:abstractNum w:abstractNumId="1">
    <w:nsid w:val="0FFF4E30"/>
    <w:multiLevelType w:val="hybridMultilevel"/>
    <w:tmpl w:val="83A285BA"/>
    <w:numStyleLink w:val="Estiloimportado2"/>
  </w:abstractNum>
  <w:abstractNum w:abstractNumId="2">
    <w:nsid w:val="3638311C"/>
    <w:multiLevelType w:val="hybridMultilevel"/>
    <w:tmpl w:val="83A285BA"/>
    <w:styleLink w:val="Estiloimportado2"/>
    <w:lvl w:ilvl="0" w:tplc="9F6ECE86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D4169A">
      <w:start w:val="1"/>
      <w:numFmt w:val="decimal"/>
      <w:lvlText w:val="%2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201ED2">
      <w:start w:val="1"/>
      <w:numFmt w:val="decimal"/>
      <w:lvlText w:val="%3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901B8A">
      <w:start w:val="1"/>
      <w:numFmt w:val="decimal"/>
      <w:lvlText w:val="%4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2A1D6">
      <w:start w:val="1"/>
      <w:numFmt w:val="decimal"/>
      <w:lvlText w:val="%5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4B834">
      <w:start w:val="1"/>
      <w:numFmt w:val="decimal"/>
      <w:lvlText w:val="%6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F25F06">
      <w:start w:val="1"/>
      <w:numFmt w:val="decimal"/>
      <w:lvlText w:val="%7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47F06">
      <w:start w:val="1"/>
      <w:numFmt w:val="decimal"/>
      <w:lvlText w:val="%8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88594E">
      <w:start w:val="1"/>
      <w:numFmt w:val="decimal"/>
      <w:lvlText w:val="%9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D146D7A"/>
    <w:multiLevelType w:val="hybridMultilevel"/>
    <w:tmpl w:val="5A06FCFC"/>
    <w:numStyleLink w:val="Estiloimportado3"/>
  </w:abstractNum>
  <w:abstractNum w:abstractNumId="4">
    <w:nsid w:val="3E1D17F4"/>
    <w:multiLevelType w:val="hybridMultilevel"/>
    <w:tmpl w:val="FF0C1354"/>
    <w:numStyleLink w:val="Estiloimportado1"/>
  </w:abstractNum>
  <w:abstractNum w:abstractNumId="5">
    <w:nsid w:val="40B80922"/>
    <w:multiLevelType w:val="hybridMultilevel"/>
    <w:tmpl w:val="2B220544"/>
    <w:styleLink w:val="Estiloimportado4"/>
    <w:lvl w:ilvl="0" w:tplc="4E86BEEE">
      <w:start w:val="1"/>
      <w:numFmt w:val="decimal"/>
      <w:lvlText w:val="%1."/>
      <w:lvlJc w:val="left"/>
      <w:pPr>
        <w:tabs>
          <w:tab w:val="num" w:pos="708"/>
        </w:tabs>
        <w:ind w:left="1191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88D4E6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923" w:hanging="1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7EA44E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643" w:hanging="1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6EDC0C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3363" w:hanging="1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946C82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4083" w:hanging="1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0FBE0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803" w:hanging="1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A2719E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523" w:hanging="1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B2E2A2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6243" w:hanging="1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2BEE8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963" w:hanging="1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75C4847"/>
    <w:multiLevelType w:val="hybridMultilevel"/>
    <w:tmpl w:val="FF0C1354"/>
    <w:styleLink w:val="Estiloimportado1"/>
    <w:lvl w:ilvl="0" w:tplc="FACCEDCE">
      <w:start w:val="1"/>
      <w:numFmt w:val="bullet"/>
      <w:lvlText w:val="•"/>
      <w:lvlJc w:val="left"/>
      <w:pPr>
        <w:tabs>
          <w:tab w:val="num" w:pos="851"/>
        </w:tabs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54BA2E">
      <w:start w:val="1"/>
      <w:numFmt w:val="bullet"/>
      <w:lvlText w:val="o"/>
      <w:lvlJc w:val="left"/>
      <w:pPr>
        <w:tabs>
          <w:tab w:val="left" w:pos="851"/>
          <w:tab w:val="num" w:pos="1353"/>
        </w:tabs>
        <w:ind w:left="1495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0E6272">
      <w:start w:val="1"/>
      <w:numFmt w:val="bullet"/>
      <w:lvlText w:val="▪"/>
      <w:lvlJc w:val="left"/>
      <w:pPr>
        <w:tabs>
          <w:tab w:val="left" w:pos="851"/>
          <w:tab w:val="num" w:pos="2073"/>
        </w:tabs>
        <w:ind w:left="2215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2CD6EA">
      <w:start w:val="1"/>
      <w:numFmt w:val="bullet"/>
      <w:lvlText w:val="•"/>
      <w:lvlJc w:val="left"/>
      <w:pPr>
        <w:tabs>
          <w:tab w:val="left" w:pos="851"/>
          <w:tab w:val="num" w:pos="2793"/>
        </w:tabs>
        <w:ind w:left="2935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B00534">
      <w:start w:val="1"/>
      <w:numFmt w:val="bullet"/>
      <w:lvlText w:val="o"/>
      <w:lvlJc w:val="left"/>
      <w:pPr>
        <w:tabs>
          <w:tab w:val="left" w:pos="851"/>
          <w:tab w:val="num" w:pos="3513"/>
        </w:tabs>
        <w:ind w:left="3655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82C86">
      <w:start w:val="1"/>
      <w:numFmt w:val="bullet"/>
      <w:lvlText w:val="▪"/>
      <w:lvlJc w:val="left"/>
      <w:pPr>
        <w:tabs>
          <w:tab w:val="left" w:pos="851"/>
          <w:tab w:val="num" w:pos="4233"/>
        </w:tabs>
        <w:ind w:left="4375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DC21D6">
      <w:start w:val="1"/>
      <w:numFmt w:val="bullet"/>
      <w:lvlText w:val="•"/>
      <w:lvlJc w:val="left"/>
      <w:pPr>
        <w:tabs>
          <w:tab w:val="left" w:pos="851"/>
          <w:tab w:val="num" w:pos="4953"/>
        </w:tabs>
        <w:ind w:left="5095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9071E8">
      <w:start w:val="1"/>
      <w:numFmt w:val="bullet"/>
      <w:lvlText w:val="o"/>
      <w:lvlJc w:val="left"/>
      <w:pPr>
        <w:tabs>
          <w:tab w:val="left" w:pos="851"/>
          <w:tab w:val="num" w:pos="5673"/>
        </w:tabs>
        <w:ind w:left="5815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8000E8">
      <w:start w:val="1"/>
      <w:numFmt w:val="bullet"/>
      <w:lvlText w:val="▪"/>
      <w:lvlJc w:val="left"/>
      <w:pPr>
        <w:tabs>
          <w:tab w:val="left" w:pos="851"/>
          <w:tab w:val="num" w:pos="6393"/>
        </w:tabs>
        <w:ind w:left="6535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EF42B92"/>
    <w:multiLevelType w:val="hybridMultilevel"/>
    <w:tmpl w:val="5A06FCFC"/>
    <w:styleLink w:val="Estiloimportado3"/>
    <w:lvl w:ilvl="0" w:tplc="07BC054C">
      <w:start w:val="1"/>
      <w:numFmt w:val="bullet"/>
      <w:lvlText w:val="•"/>
      <w:lvlJc w:val="left"/>
      <w:pPr>
        <w:ind w:left="424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00E162">
      <w:start w:val="1"/>
      <w:numFmt w:val="bullet"/>
      <w:lvlText w:val="o"/>
      <w:lvlJc w:val="left"/>
      <w:pPr>
        <w:ind w:left="1145" w:hanging="8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FC04D2">
      <w:start w:val="1"/>
      <w:numFmt w:val="bullet"/>
      <w:lvlText w:val="▪"/>
      <w:lvlJc w:val="left"/>
      <w:pPr>
        <w:ind w:left="1724" w:hanging="8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C4BE0">
      <w:start w:val="1"/>
      <w:numFmt w:val="bullet"/>
      <w:lvlText w:val="•"/>
      <w:lvlJc w:val="left"/>
      <w:pPr>
        <w:ind w:left="2444" w:hanging="8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304BE4">
      <w:start w:val="1"/>
      <w:numFmt w:val="bullet"/>
      <w:lvlText w:val="o"/>
      <w:lvlJc w:val="left"/>
      <w:pPr>
        <w:ind w:left="3164" w:hanging="8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76E99E">
      <w:start w:val="1"/>
      <w:numFmt w:val="bullet"/>
      <w:lvlText w:val="▪"/>
      <w:lvlJc w:val="left"/>
      <w:pPr>
        <w:ind w:left="3884" w:hanging="8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3C87CA">
      <w:start w:val="1"/>
      <w:numFmt w:val="bullet"/>
      <w:lvlText w:val="•"/>
      <w:lvlJc w:val="left"/>
      <w:pPr>
        <w:ind w:left="4604" w:hanging="8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D84358">
      <w:start w:val="1"/>
      <w:numFmt w:val="bullet"/>
      <w:lvlText w:val="o"/>
      <w:lvlJc w:val="left"/>
      <w:pPr>
        <w:ind w:left="5324" w:hanging="8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295D2">
      <w:start w:val="1"/>
      <w:numFmt w:val="bullet"/>
      <w:lvlText w:val="▪"/>
      <w:lvlJc w:val="left"/>
      <w:pPr>
        <w:ind w:left="6044" w:hanging="8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0"/>
    <w:lvlOverride w:ilvl="0">
      <w:lvl w:ilvl="0" w:tplc="C45EBF3E">
        <w:start w:val="1"/>
        <w:numFmt w:val="decimal"/>
        <w:lvlText w:val="%1."/>
        <w:lvlJc w:val="left"/>
        <w:pPr>
          <w:tabs>
            <w:tab w:val="num" w:pos="708"/>
          </w:tabs>
          <w:ind w:left="113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1A1A10">
        <w:start w:val="1"/>
        <w:numFmt w:val="lowerLetter"/>
        <w:lvlText w:val="%2."/>
        <w:lvlJc w:val="left"/>
        <w:pPr>
          <w:tabs>
            <w:tab w:val="num" w:pos="1383"/>
          </w:tabs>
          <w:ind w:left="1809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ECC9E0">
        <w:start w:val="1"/>
        <w:numFmt w:val="lowerRoman"/>
        <w:lvlText w:val="%3."/>
        <w:lvlJc w:val="left"/>
        <w:pPr>
          <w:tabs>
            <w:tab w:val="left" w:pos="708"/>
            <w:tab w:val="num" w:pos="2103"/>
          </w:tabs>
          <w:ind w:left="2529" w:hanging="11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6AADF0">
        <w:start w:val="1"/>
        <w:numFmt w:val="decimal"/>
        <w:lvlText w:val="%4."/>
        <w:lvlJc w:val="left"/>
        <w:pPr>
          <w:tabs>
            <w:tab w:val="left" w:pos="708"/>
            <w:tab w:val="num" w:pos="2823"/>
          </w:tabs>
          <w:ind w:left="3249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661AF8">
        <w:start w:val="1"/>
        <w:numFmt w:val="lowerLetter"/>
        <w:lvlText w:val="%5."/>
        <w:lvlJc w:val="left"/>
        <w:pPr>
          <w:tabs>
            <w:tab w:val="left" w:pos="708"/>
            <w:tab w:val="num" w:pos="3543"/>
          </w:tabs>
          <w:ind w:left="3969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62B426">
        <w:start w:val="1"/>
        <w:numFmt w:val="lowerRoman"/>
        <w:lvlText w:val="%6."/>
        <w:lvlJc w:val="left"/>
        <w:pPr>
          <w:tabs>
            <w:tab w:val="left" w:pos="708"/>
            <w:tab w:val="num" w:pos="4263"/>
          </w:tabs>
          <w:ind w:left="4689" w:hanging="11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9C3FD8">
        <w:start w:val="1"/>
        <w:numFmt w:val="decimal"/>
        <w:lvlText w:val="%7."/>
        <w:lvlJc w:val="left"/>
        <w:pPr>
          <w:tabs>
            <w:tab w:val="left" w:pos="708"/>
            <w:tab w:val="num" w:pos="4983"/>
          </w:tabs>
          <w:ind w:left="5409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DC816A">
        <w:start w:val="1"/>
        <w:numFmt w:val="lowerLetter"/>
        <w:lvlText w:val="%8."/>
        <w:lvlJc w:val="left"/>
        <w:pPr>
          <w:tabs>
            <w:tab w:val="left" w:pos="708"/>
            <w:tab w:val="num" w:pos="5703"/>
          </w:tabs>
          <w:ind w:left="6129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0AD708">
        <w:start w:val="1"/>
        <w:numFmt w:val="lowerRoman"/>
        <w:lvlText w:val="%9."/>
        <w:lvlJc w:val="left"/>
        <w:pPr>
          <w:tabs>
            <w:tab w:val="left" w:pos="708"/>
            <w:tab w:val="num" w:pos="6423"/>
          </w:tabs>
          <w:ind w:left="6849" w:hanging="11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 w:tplc="C45EBF3E">
        <w:start w:val="1"/>
        <w:numFmt w:val="decimal"/>
        <w:lvlText w:val="%1."/>
        <w:lvlJc w:val="left"/>
        <w:pPr>
          <w:tabs>
            <w:tab w:val="num" w:pos="680"/>
            <w:tab w:val="left" w:pos="708"/>
          </w:tabs>
          <w:ind w:left="1106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1A1A10">
        <w:start w:val="1"/>
        <w:numFmt w:val="lowerLetter"/>
        <w:lvlText w:val="%2."/>
        <w:lvlJc w:val="left"/>
        <w:pPr>
          <w:tabs>
            <w:tab w:val="num" w:pos="1305"/>
          </w:tabs>
          <w:ind w:left="1730" w:hanging="1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ECC9E0">
        <w:start w:val="1"/>
        <w:numFmt w:val="lowerRoman"/>
        <w:lvlText w:val="%3."/>
        <w:lvlJc w:val="left"/>
        <w:pPr>
          <w:tabs>
            <w:tab w:val="left" w:pos="708"/>
            <w:tab w:val="num" w:pos="2035"/>
          </w:tabs>
          <w:ind w:left="2461" w:hanging="10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6AADF0">
        <w:start w:val="1"/>
        <w:numFmt w:val="decimal"/>
        <w:lvlText w:val="%4."/>
        <w:lvlJc w:val="left"/>
        <w:pPr>
          <w:tabs>
            <w:tab w:val="left" w:pos="708"/>
            <w:tab w:val="num" w:pos="2744"/>
          </w:tabs>
          <w:ind w:left="3171" w:hanging="1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661AF8">
        <w:start w:val="1"/>
        <w:numFmt w:val="lowerLetter"/>
        <w:lvlText w:val="%5."/>
        <w:lvlJc w:val="left"/>
        <w:pPr>
          <w:tabs>
            <w:tab w:val="left" w:pos="708"/>
            <w:tab w:val="num" w:pos="3464"/>
          </w:tabs>
          <w:ind w:left="3891" w:hanging="1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62B426">
        <w:start w:val="1"/>
        <w:numFmt w:val="lowerRoman"/>
        <w:lvlText w:val="%6."/>
        <w:lvlJc w:val="left"/>
        <w:pPr>
          <w:tabs>
            <w:tab w:val="left" w:pos="708"/>
            <w:tab w:val="num" w:pos="4195"/>
          </w:tabs>
          <w:ind w:left="4621" w:hanging="10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9C3FD8">
        <w:start w:val="1"/>
        <w:numFmt w:val="decimal"/>
        <w:lvlText w:val="%7."/>
        <w:lvlJc w:val="left"/>
        <w:pPr>
          <w:tabs>
            <w:tab w:val="left" w:pos="708"/>
            <w:tab w:val="num" w:pos="4905"/>
          </w:tabs>
          <w:ind w:left="5331" w:hanging="1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DC816A">
        <w:start w:val="1"/>
        <w:numFmt w:val="lowerLetter"/>
        <w:lvlText w:val="%8."/>
        <w:lvlJc w:val="left"/>
        <w:pPr>
          <w:tabs>
            <w:tab w:val="left" w:pos="708"/>
            <w:tab w:val="num" w:pos="5625"/>
          </w:tabs>
          <w:ind w:left="6051" w:hanging="1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0AD708">
        <w:start w:val="1"/>
        <w:numFmt w:val="lowerRoman"/>
        <w:lvlText w:val="%9."/>
        <w:lvlJc w:val="left"/>
        <w:pPr>
          <w:tabs>
            <w:tab w:val="left" w:pos="708"/>
            <w:tab w:val="num" w:pos="6355"/>
          </w:tabs>
          <w:ind w:left="6781" w:hanging="10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1091"/>
    <w:rsid w:val="00083B87"/>
    <w:rsid w:val="000B2202"/>
    <w:rsid w:val="001744DF"/>
    <w:rsid w:val="004235DA"/>
    <w:rsid w:val="006E714B"/>
    <w:rsid w:val="007731FB"/>
    <w:rsid w:val="00850655"/>
    <w:rsid w:val="00A3555D"/>
    <w:rsid w:val="00AB7E48"/>
    <w:rsid w:val="00B21091"/>
    <w:rsid w:val="00B60BB2"/>
    <w:rsid w:val="00C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s-ES_tradnl"/>
    </w:rPr>
  </w:style>
  <w:style w:type="paragraph" w:styleId="Ttulo6">
    <w:name w:val="heading 6"/>
    <w:next w:val="Normal"/>
    <w:pPr>
      <w:keepNext/>
      <w:tabs>
        <w:tab w:val="left" w:pos="426"/>
        <w:tab w:val="left" w:pos="1276"/>
        <w:tab w:val="left" w:pos="3049"/>
      </w:tabs>
      <w:jc w:val="center"/>
      <w:outlineLvl w:val="5"/>
    </w:pPr>
    <w:rPr>
      <w:rFonts w:eastAsia="Times New Roman"/>
      <w:b/>
      <w:bCs/>
      <w:color w:val="000000"/>
      <w:sz w:val="24"/>
      <w:szCs w:val="24"/>
      <w:u w:color="000000"/>
      <w:lang w:val="es-ES_tradnl"/>
    </w:rPr>
  </w:style>
  <w:style w:type="paragraph" w:styleId="Ttulo8">
    <w:name w:val="heading 8"/>
    <w:next w:val="Normal"/>
    <w:pPr>
      <w:keepNext/>
      <w:pBdr>
        <w:bottom w:val="single" w:sz="4" w:space="0" w:color="000000"/>
      </w:pBdr>
      <w:jc w:val="center"/>
      <w:outlineLvl w:val="7"/>
    </w:pPr>
    <w:rPr>
      <w:rFonts w:cs="Arial Unicode MS"/>
      <w:b/>
      <w:bCs/>
      <w:color w:val="000000"/>
      <w:u w:color="000000"/>
      <w:lang w:val="es-ES_tradnl"/>
    </w:rPr>
  </w:style>
  <w:style w:type="paragraph" w:styleId="Ttulo9">
    <w:name w:val="heading 9"/>
    <w:next w:val="Normal"/>
    <w:pPr>
      <w:keepNext/>
      <w:outlineLvl w:val="8"/>
    </w:pPr>
    <w:rPr>
      <w:rFonts w:cs="Arial Unicode MS"/>
      <w:color w:val="000000"/>
      <w:u w:val="single"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color w:val="0000FF"/>
      <w:u w:val="single" w:color="0000FF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independiente3">
    <w:name w:val="Body Text 3"/>
    <w:pPr>
      <w:tabs>
        <w:tab w:val="left" w:pos="284"/>
        <w:tab w:val="left" w:pos="567"/>
      </w:tabs>
      <w:spacing w:after="120"/>
      <w:jc w:val="both"/>
    </w:pPr>
    <w:rPr>
      <w:rFonts w:eastAsia="Times New Roman"/>
      <w:b/>
      <w:bCs/>
      <w:color w:val="000000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character" w:customStyle="1" w:styleId="NingunoA">
    <w:name w:val="Ninguno A"/>
    <w:basedOn w:val="Ninguno"/>
    <w:rPr>
      <w:lang w:val="es-ES_tradnl"/>
    </w:rPr>
  </w:style>
  <w:style w:type="paragraph" w:styleId="Sangradetextonormal">
    <w:name w:val="Body Text Indent"/>
    <w:pPr>
      <w:ind w:firstLine="1418"/>
      <w:jc w:val="both"/>
    </w:pPr>
    <w:rPr>
      <w:rFonts w:cs="Arial Unicode MS"/>
      <w:color w:val="000000"/>
      <w:u w:color="000000"/>
      <w:lang w:val="es-ES_tradnl"/>
    </w:rPr>
  </w:style>
  <w:style w:type="character" w:customStyle="1" w:styleId="Hyperlink1">
    <w:name w:val="Hyperlink.1"/>
    <w:basedOn w:val="Ninguno"/>
    <w:rPr>
      <w:color w:val="0000FF"/>
      <w:u w:val="single" w:color="0000FF"/>
      <w:lang w:val="en-US"/>
    </w:rPr>
  </w:style>
  <w:style w:type="numbering" w:customStyle="1" w:styleId="Estiloimportado3">
    <w:name w:val="Estilo importado 3"/>
    <w:pPr>
      <w:numPr>
        <w:numId w:val="5"/>
      </w:numPr>
    </w:pPr>
  </w:style>
  <w:style w:type="paragraph" w:styleId="Sangra2detindependiente">
    <w:name w:val="Body Text Indent 2"/>
    <w:pPr>
      <w:ind w:firstLine="709"/>
      <w:jc w:val="both"/>
    </w:pPr>
    <w:rPr>
      <w:rFonts w:cs="Arial Unicode MS"/>
      <w:b/>
      <w:bCs/>
      <w:color w:val="000000"/>
      <w:u w:val="single" w:color="000000"/>
      <w:lang w:val="es-ES_tradnl"/>
    </w:rPr>
  </w:style>
  <w:style w:type="numbering" w:customStyle="1" w:styleId="Estiloimportado4">
    <w:name w:val="Estilo importado 4"/>
    <w:pPr>
      <w:numPr>
        <w:numId w:val="7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5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55D"/>
    <w:rPr>
      <w:rFonts w:ascii="Segoe UI" w:hAnsi="Segoe UI" w:cs="Segoe UI"/>
      <w:color w:val="000000"/>
      <w:sz w:val="18"/>
      <w:szCs w:val="18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s-ES_tradnl"/>
    </w:rPr>
  </w:style>
  <w:style w:type="paragraph" w:styleId="Ttulo6">
    <w:name w:val="heading 6"/>
    <w:next w:val="Normal"/>
    <w:pPr>
      <w:keepNext/>
      <w:tabs>
        <w:tab w:val="left" w:pos="426"/>
        <w:tab w:val="left" w:pos="1276"/>
        <w:tab w:val="left" w:pos="3049"/>
      </w:tabs>
      <w:jc w:val="center"/>
      <w:outlineLvl w:val="5"/>
    </w:pPr>
    <w:rPr>
      <w:rFonts w:eastAsia="Times New Roman"/>
      <w:b/>
      <w:bCs/>
      <w:color w:val="000000"/>
      <w:sz w:val="24"/>
      <w:szCs w:val="24"/>
      <w:u w:color="000000"/>
      <w:lang w:val="es-ES_tradnl"/>
    </w:rPr>
  </w:style>
  <w:style w:type="paragraph" w:styleId="Ttulo8">
    <w:name w:val="heading 8"/>
    <w:next w:val="Normal"/>
    <w:pPr>
      <w:keepNext/>
      <w:pBdr>
        <w:bottom w:val="single" w:sz="4" w:space="0" w:color="000000"/>
      </w:pBdr>
      <w:jc w:val="center"/>
      <w:outlineLvl w:val="7"/>
    </w:pPr>
    <w:rPr>
      <w:rFonts w:cs="Arial Unicode MS"/>
      <w:b/>
      <w:bCs/>
      <w:color w:val="000000"/>
      <w:u w:color="000000"/>
      <w:lang w:val="es-ES_tradnl"/>
    </w:rPr>
  </w:style>
  <w:style w:type="paragraph" w:styleId="Ttulo9">
    <w:name w:val="heading 9"/>
    <w:next w:val="Normal"/>
    <w:pPr>
      <w:keepNext/>
      <w:outlineLvl w:val="8"/>
    </w:pPr>
    <w:rPr>
      <w:rFonts w:cs="Arial Unicode MS"/>
      <w:color w:val="000000"/>
      <w:u w:val="single"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color w:val="0000FF"/>
      <w:u w:val="single" w:color="0000FF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independiente3">
    <w:name w:val="Body Text 3"/>
    <w:pPr>
      <w:tabs>
        <w:tab w:val="left" w:pos="284"/>
        <w:tab w:val="left" w:pos="567"/>
      </w:tabs>
      <w:spacing w:after="120"/>
      <w:jc w:val="both"/>
    </w:pPr>
    <w:rPr>
      <w:rFonts w:eastAsia="Times New Roman"/>
      <w:b/>
      <w:bCs/>
      <w:color w:val="000000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character" w:customStyle="1" w:styleId="NingunoA">
    <w:name w:val="Ninguno A"/>
    <w:basedOn w:val="Ninguno"/>
    <w:rPr>
      <w:lang w:val="es-ES_tradnl"/>
    </w:rPr>
  </w:style>
  <w:style w:type="paragraph" w:styleId="Sangradetextonormal">
    <w:name w:val="Body Text Indent"/>
    <w:pPr>
      <w:ind w:firstLine="1418"/>
      <w:jc w:val="both"/>
    </w:pPr>
    <w:rPr>
      <w:rFonts w:cs="Arial Unicode MS"/>
      <w:color w:val="000000"/>
      <w:u w:color="000000"/>
      <w:lang w:val="es-ES_tradnl"/>
    </w:rPr>
  </w:style>
  <w:style w:type="character" w:customStyle="1" w:styleId="Hyperlink1">
    <w:name w:val="Hyperlink.1"/>
    <w:basedOn w:val="Ninguno"/>
    <w:rPr>
      <w:color w:val="0000FF"/>
      <w:u w:val="single" w:color="0000FF"/>
      <w:lang w:val="en-US"/>
    </w:rPr>
  </w:style>
  <w:style w:type="numbering" w:customStyle="1" w:styleId="Estiloimportado3">
    <w:name w:val="Estilo importado 3"/>
    <w:pPr>
      <w:numPr>
        <w:numId w:val="5"/>
      </w:numPr>
    </w:pPr>
  </w:style>
  <w:style w:type="paragraph" w:styleId="Sangra2detindependiente">
    <w:name w:val="Body Text Indent 2"/>
    <w:pPr>
      <w:ind w:firstLine="709"/>
      <w:jc w:val="both"/>
    </w:pPr>
    <w:rPr>
      <w:rFonts w:cs="Arial Unicode MS"/>
      <w:b/>
      <w:bCs/>
      <w:color w:val="000000"/>
      <w:u w:val="single" w:color="000000"/>
      <w:lang w:val="es-ES_tradnl"/>
    </w:rPr>
  </w:style>
  <w:style w:type="numbering" w:customStyle="1" w:styleId="Estiloimportado4">
    <w:name w:val="Estilo importado 4"/>
    <w:pPr>
      <w:numPr>
        <w:numId w:val="7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5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55D"/>
    <w:rPr>
      <w:rFonts w:ascii="Segoe UI" w:hAnsi="Segoe UI" w:cs="Segoe UI"/>
      <w:color w:val="000000"/>
      <w:sz w:val="18"/>
      <w:szCs w:val="18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feb.feb.es/oficinawebclu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Reyes</cp:lastModifiedBy>
  <cp:revision>9</cp:revision>
  <cp:lastPrinted>2018-06-22T07:10:00Z</cp:lastPrinted>
  <dcterms:created xsi:type="dcterms:W3CDTF">2017-06-21T07:31:00Z</dcterms:created>
  <dcterms:modified xsi:type="dcterms:W3CDTF">2018-06-22T11:27:00Z</dcterms:modified>
</cp:coreProperties>
</file>